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24840BA" w14:textId="3433C4BA" w:rsidR="00F736F1" w:rsidRDefault="008B7653">
      <w:pPr>
        <w:tabs>
          <w:tab w:val="center" w:pos="4680"/>
        </w:tabs>
        <w:jc w:val="center"/>
        <w:rPr>
          <w:rFonts w:ascii="Times New Roman" w:hAnsi="Times New Roman"/>
          <w:b/>
          <w:sz w:val="24"/>
          <w:szCs w:val="24"/>
        </w:rPr>
      </w:pPr>
      <w:r>
        <w:rPr>
          <w:rFonts w:ascii="Times New Roman" w:hAnsi="Times New Roman"/>
          <w:b/>
          <w:sz w:val="24"/>
          <w:szCs w:val="24"/>
        </w:rPr>
        <w:t xml:space="preserve">Attachment </w:t>
      </w:r>
      <w:r w:rsidR="008852CC">
        <w:rPr>
          <w:rFonts w:ascii="Times New Roman" w:hAnsi="Times New Roman"/>
          <w:b/>
          <w:sz w:val="24"/>
          <w:szCs w:val="24"/>
        </w:rPr>
        <w:t>C</w:t>
      </w:r>
    </w:p>
    <w:p w14:paraId="39025C5E" w14:textId="31C312C6" w:rsidR="00D14B2C" w:rsidRDefault="008B7653">
      <w:pPr>
        <w:tabs>
          <w:tab w:val="center" w:pos="4680"/>
        </w:tabs>
        <w:jc w:val="center"/>
        <w:rPr>
          <w:rFonts w:ascii="Times New Roman" w:hAnsi="Times New Roman"/>
          <w:b/>
          <w:sz w:val="24"/>
          <w:szCs w:val="24"/>
        </w:rPr>
      </w:pPr>
      <w:r>
        <w:rPr>
          <w:rFonts w:ascii="Times New Roman" w:hAnsi="Times New Roman"/>
          <w:b/>
          <w:sz w:val="24"/>
          <w:szCs w:val="24"/>
        </w:rPr>
        <w:t xml:space="preserve">RFP </w:t>
      </w:r>
      <w:r w:rsidR="00BC1F24">
        <w:rPr>
          <w:rFonts w:ascii="Times New Roman" w:hAnsi="Times New Roman"/>
          <w:b/>
          <w:sz w:val="24"/>
          <w:szCs w:val="24"/>
        </w:rPr>
        <w:t>3855</w:t>
      </w:r>
    </w:p>
    <w:p w14:paraId="64E23766" w14:textId="77777777" w:rsidR="001E2A9A" w:rsidRPr="00127936" w:rsidRDefault="00DC7905">
      <w:pPr>
        <w:tabs>
          <w:tab w:val="center" w:pos="4680"/>
        </w:tabs>
        <w:jc w:val="center"/>
        <w:rPr>
          <w:rFonts w:ascii="Times New Roman" w:hAnsi="Times New Roman"/>
          <w:b/>
          <w:sz w:val="24"/>
          <w:szCs w:val="24"/>
        </w:rPr>
      </w:pPr>
      <w:r w:rsidRPr="00127936">
        <w:rPr>
          <w:rFonts w:ascii="Times New Roman" w:hAnsi="Times New Roman"/>
          <w:b/>
          <w:sz w:val="24"/>
          <w:szCs w:val="24"/>
        </w:rPr>
        <w:t>New York State Energy Research and Development Authority</w:t>
      </w:r>
    </w:p>
    <w:p w14:paraId="64E23767" w14:textId="77777777" w:rsidR="00252250" w:rsidRPr="00127936" w:rsidRDefault="00FA6E81">
      <w:pPr>
        <w:tabs>
          <w:tab w:val="center" w:pos="4680"/>
        </w:tabs>
        <w:jc w:val="center"/>
        <w:rPr>
          <w:rFonts w:ascii="Times New Roman" w:hAnsi="Times New Roman"/>
          <w:b/>
          <w:sz w:val="24"/>
          <w:szCs w:val="24"/>
        </w:rPr>
      </w:pPr>
      <w:r w:rsidRPr="00127936">
        <w:rPr>
          <w:rFonts w:ascii="Times New Roman" w:hAnsi="Times New Roman"/>
          <w:b/>
          <w:sz w:val="24"/>
          <w:szCs w:val="24"/>
        </w:rPr>
        <w:t>(“NYSERDA”)</w:t>
      </w:r>
    </w:p>
    <w:p w14:paraId="64E23768" w14:textId="77777777" w:rsidR="004C4015" w:rsidRPr="00127936" w:rsidRDefault="004C4015" w:rsidP="00A42CDE">
      <w:pPr>
        <w:tabs>
          <w:tab w:val="center" w:pos="4680"/>
        </w:tabs>
        <w:rPr>
          <w:rFonts w:ascii="Times New Roman" w:hAnsi="Times New Roman"/>
          <w:b/>
          <w:sz w:val="24"/>
          <w:szCs w:val="24"/>
        </w:rPr>
      </w:pPr>
    </w:p>
    <w:p w14:paraId="64E23769" w14:textId="77777777" w:rsidR="001E2A9A" w:rsidRPr="00127936" w:rsidRDefault="00DC7905">
      <w:pPr>
        <w:tabs>
          <w:tab w:val="center" w:pos="4680"/>
        </w:tabs>
        <w:jc w:val="center"/>
        <w:rPr>
          <w:rFonts w:ascii="Times New Roman" w:hAnsi="Times New Roman"/>
          <w:b/>
          <w:sz w:val="24"/>
          <w:szCs w:val="24"/>
        </w:rPr>
      </w:pPr>
      <w:r w:rsidRPr="00127936">
        <w:rPr>
          <w:rFonts w:ascii="Times New Roman" w:hAnsi="Times New Roman"/>
          <w:b/>
          <w:sz w:val="24"/>
          <w:szCs w:val="24"/>
        </w:rPr>
        <w:t>AGREEMENT</w:t>
      </w:r>
    </w:p>
    <w:p w14:paraId="64E2376A" w14:textId="77777777" w:rsidR="00A8265C" w:rsidRPr="00127936" w:rsidRDefault="00A8265C">
      <w:pPr>
        <w:tabs>
          <w:tab w:val="center" w:pos="4680"/>
        </w:tabs>
        <w:jc w:val="center"/>
        <w:rPr>
          <w:rFonts w:ascii="Times New Roman" w:hAnsi="Times New Roman"/>
          <w:b/>
          <w:sz w:val="24"/>
          <w:szCs w:val="24"/>
        </w:rPr>
      </w:pPr>
    </w:p>
    <w:p w14:paraId="64E2376B"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vanish/>
          <w:sz w:val="24"/>
          <w:szCs w:val="24"/>
        </w:rPr>
      </w:pPr>
    </w:p>
    <w:p w14:paraId="64E2376C"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6D"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1.  Agreement Number:  </w:t>
      </w:r>
    </w:p>
    <w:p w14:paraId="64E2376E"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p>
    <w:p w14:paraId="64E2376F"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2.  Contractor:</w:t>
      </w:r>
    </w:p>
    <w:p w14:paraId="64E23770"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1"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3.  </w:t>
      </w:r>
      <w:r w:rsidR="002332F3" w:rsidRPr="00127936">
        <w:rPr>
          <w:rFonts w:ascii="Times New Roman" w:hAnsi="Times New Roman"/>
          <w:sz w:val="24"/>
          <w:szCs w:val="24"/>
        </w:rPr>
        <w:t>Project Director</w:t>
      </w:r>
      <w:r w:rsidRPr="00127936">
        <w:rPr>
          <w:rFonts w:ascii="Times New Roman" w:hAnsi="Times New Roman"/>
          <w:sz w:val="24"/>
          <w:szCs w:val="24"/>
        </w:rPr>
        <w:t>:</w:t>
      </w:r>
      <w:r w:rsidRPr="00127936">
        <w:rPr>
          <w:rFonts w:ascii="Times New Roman" w:hAnsi="Times New Roman"/>
          <w:sz w:val="24"/>
          <w:szCs w:val="24"/>
        </w:rPr>
        <w:tab/>
      </w:r>
    </w:p>
    <w:p w14:paraId="64E2377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3"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4.  </w:t>
      </w:r>
      <w:r w:rsidR="004D50DA" w:rsidRPr="00127936">
        <w:rPr>
          <w:rFonts w:ascii="Times New Roman" w:hAnsi="Times New Roman"/>
          <w:sz w:val="24"/>
          <w:szCs w:val="24"/>
        </w:rPr>
        <w:t>Effective</w:t>
      </w:r>
      <w:r w:rsidRPr="00127936">
        <w:rPr>
          <w:rFonts w:ascii="Times New Roman" w:hAnsi="Times New Roman"/>
          <w:sz w:val="24"/>
          <w:szCs w:val="24"/>
        </w:rPr>
        <w:t xml:space="preserve"> Date:</w:t>
      </w:r>
    </w:p>
    <w:p w14:paraId="64E23774"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5"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5.  </w:t>
      </w:r>
      <w:r w:rsidR="00155E92" w:rsidRPr="00127936">
        <w:rPr>
          <w:rFonts w:ascii="Times New Roman" w:hAnsi="Times New Roman"/>
          <w:sz w:val="24"/>
          <w:szCs w:val="24"/>
        </w:rPr>
        <w:t>Total Amount of Award</w:t>
      </w:r>
      <w:r w:rsidRPr="00127936">
        <w:rPr>
          <w:rFonts w:ascii="Times New Roman" w:hAnsi="Times New Roman"/>
          <w:sz w:val="24"/>
          <w:szCs w:val="24"/>
        </w:rPr>
        <w:t>:</w:t>
      </w:r>
    </w:p>
    <w:p w14:paraId="64E23776"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7" w14:textId="23B411F2" w:rsidR="00A42CDE" w:rsidRPr="00127936" w:rsidRDefault="004D50DA"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6</w:t>
      </w:r>
      <w:r w:rsidR="00DC7905" w:rsidRPr="00127936">
        <w:rPr>
          <w:rFonts w:ascii="Times New Roman" w:hAnsi="Times New Roman"/>
          <w:sz w:val="24"/>
          <w:szCs w:val="24"/>
        </w:rPr>
        <w:t xml:space="preserve">.  </w:t>
      </w:r>
      <w:r w:rsidR="00155E92" w:rsidRPr="00127936">
        <w:rPr>
          <w:rFonts w:ascii="Times New Roman" w:hAnsi="Times New Roman"/>
          <w:sz w:val="24"/>
          <w:szCs w:val="24"/>
        </w:rPr>
        <w:t>Project Period</w:t>
      </w:r>
      <w:r w:rsidR="00DC7905" w:rsidRPr="00127936">
        <w:rPr>
          <w:rFonts w:ascii="Times New Roman" w:hAnsi="Times New Roman"/>
          <w:sz w:val="24"/>
          <w:szCs w:val="24"/>
        </w:rPr>
        <w:t>:</w:t>
      </w:r>
      <w:r w:rsidR="00155E92" w:rsidRPr="00127936">
        <w:rPr>
          <w:rFonts w:ascii="Times New Roman" w:hAnsi="Times New Roman"/>
          <w:sz w:val="24"/>
          <w:szCs w:val="24"/>
        </w:rPr>
        <w:t xml:space="preserve">  </w:t>
      </w:r>
    </w:p>
    <w:p w14:paraId="64E23778"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9" w14:textId="77777777" w:rsidR="00A42CDE" w:rsidRPr="00127936" w:rsidRDefault="004D50DA"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7</w:t>
      </w:r>
      <w:r w:rsidR="00DC7905" w:rsidRPr="00127936">
        <w:rPr>
          <w:rFonts w:ascii="Times New Roman" w:hAnsi="Times New Roman"/>
          <w:sz w:val="24"/>
          <w:szCs w:val="24"/>
        </w:rPr>
        <w:t>.  Commitment Terms and Conditions</w:t>
      </w:r>
      <w:r w:rsidR="00DC7905" w:rsidRPr="00127936">
        <w:rPr>
          <w:rFonts w:ascii="Times New Roman" w:hAnsi="Times New Roman"/>
          <w:sz w:val="24"/>
          <w:szCs w:val="24"/>
        </w:rPr>
        <w:tab/>
      </w:r>
    </w:p>
    <w:p w14:paraId="64E2377A"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7B"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This Agreement consists of this form plus the following documents:</w:t>
      </w:r>
    </w:p>
    <w:p w14:paraId="64E2377C"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r>
    </w:p>
    <w:p w14:paraId="64E2377D"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A, Statement of Work;</w:t>
      </w:r>
    </w:p>
    <w:p w14:paraId="64E2377E"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B, General Contract Provisions, Terms and Conditions;</w:t>
      </w:r>
    </w:p>
    <w:p w14:paraId="64E2377F"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C, Standard Terms and Conditions;</w:t>
      </w:r>
    </w:p>
    <w:p w14:paraId="64E23780"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 xml:space="preserve">Exhibit D, </w:t>
      </w:r>
      <w:r w:rsidR="00FD5A08" w:rsidRPr="00127936">
        <w:rPr>
          <w:rFonts w:ascii="Times New Roman" w:hAnsi="Times New Roman"/>
          <w:sz w:val="24"/>
          <w:szCs w:val="24"/>
        </w:rPr>
        <w:t xml:space="preserve">Prompt Payment Policy Statement; </w:t>
      </w:r>
      <w:r w:rsidR="00030E1E">
        <w:rPr>
          <w:rFonts w:ascii="Times New Roman" w:hAnsi="Times New Roman"/>
          <w:sz w:val="24"/>
          <w:szCs w:val="24"/>
        </w:rPr>
        <w:t>and</w:t>
      </w:r>
    </w:p>
    <w:p w14:paraId="64E23781"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ind w:left="1320" w:hanging="1320"/>
        <w:rPr>
          <w:rFonts w:ascii="Times New Roman" w:hAnsi="Times New Roman"/>
          <w:sz w:val="24"/>
          <w:szCs w:val="24"/>
        </w:rPr>
      </w:pPr>
      <w:r w:rsidRPr="00127936">
        <w:rPr>
          <w:rFonts w:ascii="Times New Roman" w:hAnsi="Times New Roman"/>
          <w:sz w:val="24"/>
          <w:szCs w:val="24"/>
        </w:rPr>
        <w:tab/>
        <w:t>●</w:t>
      </w:r>
      <w:r w:rsidRPr="00127936">
        <w:rPr>
          <w:rFonts w:ascii="Times New Roman" w:hAnsi="Times New Roman"/>
          <w:sz w:val="24"/>
          <w:szCs w:val="24"/>
        </w:rPr>
        <w:tab/>
        <w:t>Exhibit E,</w:t>
      </w:r>
      <w:r w:rsidR="00FD5A08" w:rsidRPr="00127936">
        <w:rPr>
          <w:rFonts w:ascii="Times New Roman" w:hAnsi="Times New Roman"/>
          <w:sz w:val="24"/>
          <w:szCs w:val="24"/>
        </w:rPr>
        <w:t xml:space="preserve"> </w:t>
      </w:r>
      <w:r w:rsidR="004F451A" w:rsidRPr="00127936">
        <w:rPr>
          <w:rFonts w:ascii="Times New Roman" w:hAnsi="Times New Roman"/>
          <w:sz w:val="24"/>
          <w:szCs w:val="24"/>
        </w:rPr>
        <w:t>201</w:t>
      </w:r>
      <w:r w:rsidR="00030E1E">
        <w:rPr>
          <w:rFonts w:ascii="Times New Roman" w:hAnsi="Times New Roman"/>
          <w:sz w:val="24"/>
          <w:szCs w:val="24"/>
        </w:rPr>
        <w:t>6</w:t>
      </w:r>
      <w:r w:rsidR="004F451A" w:rsidRPr="00127936">
        <w:rPr>
          <w:rFonts w:ascii="Times New Roman" w:hAnsi="Times New Roman"/>
          <w:sz w:val="24"/>
          <w:szCs w:val="24"/>
        </w:rPr>
        <w:t xml:space="preserve"> Report Content Guide</w:t>
      </w:r>
      <w:r w:rsidR="008D2405" w:rsidRPr="00127936">
        <w:rPr>
          <w:rFonts w:ascii="Times New Roman" w:hAnsi="Times New Roman"/>
          <w:sz w:val="24"/>
          <w:szCs w:val="24"/>
        </w:rPr>
        <w:t>.</w:t>
      </w:r>
    </w:p>
    <w:p w14:paraId="64E2378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3" w14:textId="77777777" w:rsidR="008D2405" w:rsidRPr="00127936" w:rsidRDefault="004D50DA" w:rsidP="008D2405">
      <w:pPr>
        <w:numPr>
          <w:ilvl w:val="12"/>
          <w:numId w:val="0"/>
        </w:numPr>
        <w:rPr>
          <w:rFonts w:ascii="Times New Roman" w:hAnsi="Times New Roman"/>
          <w:sz w:val="24"/>
          <w:szCs w:val="24"/>
        </w:rPr>
      </w:pPr>
      <w:r w:rsidRPr="00127936">
        <w:rPr>
          <w:rFonts w:ascii="Times New Roman" w:hAnsi="Times New Roman"/>
          <w:sz w:val="24"/>
          <w:szCs w:val="24"/>
        </w:rPr>
        <w:t>8</w:t>
      </w:r>
      <w:r w:rsidR="00DC7905" w:rsidRPr="00127936">
        <w:rPr>
          <w:rFonts w:ascii="Times New Roman" w:hAnsi="Times New Roman"/>
          <w:sz w:val="24"/>
          <w:szCs w:val="24"/>
        </w:rPr>
        <w:t>. ACCEPTANCE</w:t>
      </w:r>
      <w:r w:rsidR="008D2405" w:rsidRPr="00127936">
        <w:rPr>
          <w:rFonts w:ascii="Times New Roman" w:hAnsi="Times New Roman"/>
          <w:sz w:val="24"/>
          <w:szCs w:val="24"/>
        </w:rPr>
        <w:t xml:space="preserve">.  THIS AGREEMENT SHALL NOT BECOME EFFECTIVE UNLESS EXECUTED BELOW BY NYSERDA.  </w:t>
      </w:r>
    </w:p>
    <w:p w14:paraId="64E23784"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5"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6" w14:textId="77777777" w:rsidR="00252250" w:rsidRPr="00127936" w:rsidRDefault="00DC7905">
      <w:pPr>
        <w:tabs>
          <w:tab w:val="left" w:pos="0"/>
          <w:tab w:val="left" w:pos="600"/>
          <w:tab w:val="left" w:pos="1200"/>
          <w:tab w:val="left" w:pos="1800"/>
          <w:tab w:val="left" w:pos="2400"/>
          <w:tab w:val="left" w:pos="3000"/>
          <w:tab w:val="left" w:pos="3600"/>
          <w:tab w:val="left" w:pos="4200"/>
          <w:tab w:val="left" w:pos="4950"/>
          <w:tab w:val="left" w:pos="5400"/>
          <w:tab w:val="left" w:pos="6000"/>
          <w:tab w:val="left" w:pos="6600"/>
          <w:tab w:val="left" w:pos="7200"/>
          <w:tab w:val="left" w:pos="7800"/>
          <w:tab w:val="left" w:pos="8400"/>
          <w:tab w:val="left" w:pos="9000"/>
        </w:tabs>
        <w:ind w:left="4920" w:hanging="4920"/>
        <w:rPr>
          <w:rFonts w:ascii="Times New Roman" w:hAnsi="Times New Roman"/>
          <w:sz w:val="24"/>
          <w:szCs w:val="24"/>
        </w:rPr>
      </w:pPr>
      <w:r w:rsidRPr="00127936">
        <w:rPr>
          <w:rFonts w:ascii="Times New Roman" w:hAnsi="Times New Roman"/>
          <w:b/>
          <w:sz w:val="24"/>
          <w:szCs w:val="24"/>
        </w:rPr>
        <w:t>[CONTRACTOR]</w:t>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r>
      <w:r w:rsidRPr="00127936">
        <w:rPr>
          <w:rFonts w:ascii="Times New Roman" w:hAnsi="Times New Roman"/>
          <w:b/>
          <w:sz w:val="24"/>
          <w:szCs w:val="24"/>
        </w:rPr>
        <w:tab/>
        <w:t>NEW YORK STATE ENERGY RESEARCH</w:t>
      </w:r>
      <w:r w:rsidR="00EC7416" w:rsidRPr="00127936">
        <w:rPr>
          <w:rFonts w:ascii="Times New Roman" w:hAnsi="Times New Roman"/>
          <w:b/>
          <w:sz w:val="24"/>
          <w:szCs w:val="24"/>
        </w:rPr>
        <w:t xml:space="preserve"> </w:t>
      </w:r>
      <w:r w:rsidRPr="00127936">
        <w:rPr>
          <w:rFonts w:ascii="Times New Roman" w:hAnsi="Times New Roman"/>
          <w:b/>
          <w:sz w:val="24"/>
          <w:szCs w:val="24"/>
        </w:rPr>
        <w:t>AND DEVELOPMENT AUTHORITY</w:t>
      </w:r>
    </w:p>
    <w:p w14:paraId="64E23787"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8" w14:textId="77777777" w:rsidR="00AC5EC0" w:rsidRPr="00127936" w:rsidRDefault="00AC5EC0" w:rsidP="00AC5EC0">
      <w:pPr>
        <w:tabs>
          <w:tab w:val="left" w:pos="3600"/>
        </w:tabs>
        <w:ind w:left="4950" w:hanging="4950"/>
        <w:rPr>
          <w:rFonts w:ascii="Times New Roman" w:hAnsi="Times New Roman"/>
          <w:sz w:val="24"/>
          <w:szCs w:val="24"/>
        </w:rPr>
      </w:pPr>
      <w:r>
        <w:rPr>
          <w:rFonts w:ascii="Times New Roman" w:hAnsi="Times New Roman"/>
          <w:sz w:val="24"/>
          <w:szCs w:val="24"/>
        </w:rPr>
        <w:t>Signature:</w:t>
      </w:r>
      <w:r w:rsidR="00DC7905" w:rsidRPr="00127936">
        <w:rPr>
          <w:rFonts w:ascii="Times New Roman" w:hAnsi="Times New Roman"/>
          <w:sz w:val="24"/>
          <w:szCs w:val="24"/>
          <w:u w:val="single"/>
        </w:rPr>
        <w:t xml:space="preserve">                                                 </w:t>
      </w:r>
      <w:r w:rsidR="00EC7416" w:rsidRPr="00127936">
        <w:rPr>
          <w:rFonts w:ascii="Times New Roman" w:hAnsi="Times New Roman"/>
          <w:sz w:val="24"/>
          <w:szCs w:val="24"/>
        </w:rPr>
        <w:tab/>
      </w:r>
      <w:r>
        <w:rPr>
          <w:rFonts w:ascii="Times New Roman" w:hAnsi="Times New Roman"/>
          <w:sz w:val="24"/>
          <w:szCs w:val="24"/>
        </w:rPr>
        <w:t>Signature:</w:t>
      </w:r>
      <w:r w:rsidR="00DC7905" w:rsidRPr="00127936">
        <w:rPr>
          <w:rFonts w:ascii="Times New Roman" w:hAnsi="Times New Roman"/>
          <w:sz w:val="24"/>
          <w:szCs w:val="24"/>
          <w:u w:val="single"/>
        </w:rPr>
        <w:tab/>
      </w:r>
      <w:r w:rsidR="00DC7905" w:rsidRPr="00127936">
        <w:rPr>
          <w:rFonts w:ascii="Times New Roman" w:hAnsi="Times New Roman"/>
          <w:sz w:val="24"/>
          <w:szCs w:val="24"/>
          <w:u w:val="single"/>
        </w:rPr>
        <w:tab/>
      </w:r>
      <w:r w:rsidR="00DC7905" w:rsidRPr="00127936">
        <w:rPr>
          <w:rFonts w:ascii="Times New Roman" w:hAnsi="Times New Roman"/>
          <w:sz w:val="24"/>
          <w:szCs w:val="24"/>
          <w:u w:val="single"/>
        </w:rPr>
        <w:tab/>
      </w:r>
      <w:r w:rsidR="00DC7905" w:rsidRPr="00127936">
        <w:rPr>
          <w:rFonts w:ascii="Times New Roman" w:hAnsi="Times New Roman"/>
          <w:sz w:val="24"/>
          <w:szCs w:val="24"/>
          <w:u w:val="single"/>
        </w:rPr>
        <w:tab/>
      </w:r>
    </w:p>
    <w:p w14:paraId="64E23789" w14:textId="77777777" w:rsidR="00A42CDE" w:rsidRPr="00127936" w:rsidRDefault="00DC7905" w:rsidP="00AC5EC0">
      <w:pPr>
        <w:ind w:left="5760" w:firstLine="720"/>
        <w:rPr>
          <w:rFonts w:ascii="Times New Roman" w:hAnsi="Times New Roman"/>
          <w:sz w:val="24"/>
          <w:szCs w:val="24"/>
        </w:rPr>
      </w:pPr>
      <w:r w:rsidRPr="00127936">
        <w:rPr>
          <w:rFonts w:ascii="Times New Roman" w:hAnsi="Times New Roman"/>
          <w:sz w:val="24"/>
          <w:szCs w:val="24"/>
        </w:rPr>
        <w:t>Jeffrey J. Pitkin</w:t>
      </w:r>
    </w:p>
    <w:p w14:paraId="64E2378A" w14:textId="77777777" w:rsidR="00A42CDE" w:rsidRPr="00127936" w:rsidRDefault="00DC7905" w:rsidP="00A42CDE">
      <w:pPr>
        <w:rPr>
          <w:rFonts w:ascii="Times New Roman" w:hAnsi="Times New Roman"/>
          <w:sz w:val="24"/>
          <w:szCs w:val="24"/>
        </w:rPr>
      </w:pPr>
      <w:r w:rsidRPr="00127936">
        <w:rPr>
          <w:rFonts w:ascii="Times New Roman" w:hAnsi="Times New Roman"/>
          <w:sz w:val="24"/>
          <w:szCs w:val="24"/>
        </w:rPr>
        <w:t xml:space="preserve">Name </w:t>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t xml:space="preserve">     </w:t>
      </w:r>
      <w:r w:rsidRPr="00127936">
        <w:rPr>
          <w:rFonts w:ascii="Times New Roman" w:hAnsi="Times New Roman"/>
          <w:sz w:val="24"/>
          <w:szCs w:val="24"/>
        </w:rPr>
        <w:t xml:space="preserve">         </w:t>
      </w:r>
      <w:r w:rsidR="00D343F9" w:rsidRPr="00127936">
        <w:rPr>
          <w:rFonts w:ascii="Times New Roman" w:hAnsi="Times New Roman"/>
          <w:sz w:val="24"/>
          <w:szCs w:val="24"/>
        </w:rPr>
        <w:tab/>
      </w:r>
      <w:r w:rsidR="00D343F9" w:rsidRPr="00127936">
        <w:rPr>
          <w:rFonts w:ascii="Times New Roman" w:hAnsi="Times New Roman"/>
          <w:sz w:val="24"/>
          <w:szCs w:val="24"/>
        </w:rPr>
        <w:tab/>
      </w:r>
      <w:r w:rsidR="00AC5EC0">
        <w:rPr>
          <w:rFonts w:ascii="Times New Roman" w:hAnsi="Times New Roman"/>
          <w:sz w:val="24"/>
          <w:szCs w:val="24"/>
        </w:rPr>
        <w:tab/>
      </w:r>
      <w:r w:rsidRPr="00127936">
        <w:rPr>
          <w:rFonts w:ascii="Times New Roman" w:hAnsi="Times New Roman"/>
          <w:sz w:val="24"/>
          <w:szCs w:val="24"/>
        </w:rPr>
        <w:t>Treasurer</w:t>
      </w:r>
    </w:p>
    <w:p w14:paraId="64E2378B" w14:textId="77777777" w:rsidR="00A42CDE" w:rsidRPr="00127936" w:rsidRDefault="00A42CDE" w:rsidP="00A42CDE">
      <w:pPr>
        <w:rPr>
          <w:rFonts w:ascii="Times New Roman" w:hAnsi="Times New Roman"/>
          <w:sz w:val="24"/>
          <w:szCs w:val="24"/>
        </w:rPr>
      </w:pPr>
    </w:p>
    <w:p w14:paraId="64E2378C" w14:textId="77777777" w:rsidR="00A42CDE" w:rsidRPr="00AC5EC0" w:rsidRDefault="00DC7905" w:rsidP="00A42CDE">
      <w:pPr>
        <w:rPr>
          <w:rFonts w:ascii="Times New Roman" w:hAnsi="Times New Roman"/>
          <w:sz w:val="24"/>
          <w:szCs w:val="24"/>
          <w:u w:val="single"/>
        </w:rPr>
      </w:pPr>
      <w:r w:rsidRPr="00127936">
        <w:rPr>
          <w:rFonts w:ascii="Times New Roman" w:hAnsi="Times New Roman"/>
          <w:sz w:val="24"/>
          <w:szCs w:val="24"/>
        </w:rPr>
        <w:t xml:space="preserve">Title </w:t>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r>
      <w:r w:rsidR="00AC5EC0">
        <w:rPr>
          <w:rFonts w:ascii="Times New Roman" w:hAnsi="Times New Roman"/>
          <w:sz w:val="24"/>
          <w:szCs w:val="24"/>
          <w:u w:val="single"/>
        </w:rPr>
        <w:tab/>
        <w:t xml:space="preserve">     </w:t>
      </w:r>
    </w:p>
    <w:p w14:paraId="64E2378D"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8E" w14:textId="77777777" w:rsidR="0011025B" w:rsidRPr="00127936" w:rsidRDefault="0011025B">
      <w:pPr>
        <w:autoSpaceDE/>
        <w:autoSpaceDN/>
        <w:adjustRightInd/>
        <w:rPr>
          <w:rFonts w:ascii="Times New Roman" w:hAnsi="Times New Roman"/>
          <w:sz w:val="24"/>
          <w:szCs w:val="24"/>
        </w:rPr>
      </w:pPr>
      <w:r w:rsidRPr="00127936">
        <w:rPr>
          <w:rFonts w:ascii="Times New Roman" w:hAnsi="Times New Roman"/>
          <w:sz w:val="24"/>
          <w:szCs w:val="24"/>
        </w:rPr>
        <w:br w:type="page"/>
      </w:r>
    </w:p>
    <w:p w14:paraId="64E2378F"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lastRenderedPageBreak/>
        <w:t>STATE OF                   )</w:t>
      </w:r>
    </w:p>
    <w:p w14:paraId="64E23790"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                                      )  SS.:</w:t>
      </w:r>
    </w:p>
    <w:p w14:paraId="64E23791"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COUNTY OF               )</w:t>
      </w:r>
    </w:p>
    <w:p w14:paraId="64E2379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3"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4"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5"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 xml:space="preserve"> </w:t>
      </w:r>
    </w:p>
    <w:p w14:paraId="64E23796"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7" w14:textId="77777777" w:rsidR="00A42CDE" w:rsidRPr="00127936" w:rsidRDefault="00DC7905"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line="480" w:lineRule="auto"/>
        <w:rPr>
          <w:rFonts w:ascii="Times New Roman" w:hAnsi="Times New Roman"/>
          <w:sz w:val="24"/>
          <w:szCs w:val="24"/>
        </w:rPr>
      </w:pPr>
      <w:r w:rsidRPr="00127936">
        <w:rPr>
          <w:rFonts w:ascii="Times New Roman" w:hAnsi="Times New Roman"/>
          <w:sz w:val="24"/>
          <w:szCs w:val="24"/>
        </w:rPr>
        <w:tab/>
        <w:t xml:space="preserve">On the </w:t>
      </w:r>
      <w:r w:rsidRPr="00127936">
        <w:rPr>
          <w:rFonts w:ascii="Times New Roman" w:hAnsi="Times New Roman"/>
          <w:sz w:val="24"/>
          <w:szCs w:val="24"/>
          <w:u w:val="single"/>
        </w:rPr>
        <w:t xml:space="preserve">        </w:t>
      </w:r>
      <w:r w:rsidRPr="00127936">
        <w:rPr>
          <w:rFonts w:ascii="Times New Roman" w:hAnsi="Times New Roman"/>
          <w:sz w:val="24"/>
          <w:szCs w:val="24"/>
        </w:rPr>
        <w:t xml:space="preserve"> day of </w:t>
      </w:r>
      <w:r w:rsidRPr="00127936">
        <w:rPr>
          <w:rFonts w:ascii="Times New Roman" w:hAnsi="Times New Roman"/>
          <w:sz w:val="24"/>
          <w:szCs w:val="24"/>
          <w:u w:val="single"/>
        </w:rPr>
        <w:t xml:space="preserve">                   </w:t>
      </w:r>
      <w:r w:rsidRPr="00127936">
        <w:rPr>
          <w:rFonts w:ascii="Times New Roman" w:hAnsi="Times New Roman"/>
          <w:sz w:val="24"/>
          <w:szCs w:val="24"/>
        </w:rPr>
        <w:t xml:space="preserve"> in the year </w:t>
      </w:r>
      <w:r w:rsidRPr="00127936">
        <w:rPr>
          <w:rFonts w:ascii="Times New Roman" w:hAnsi="Times New Roman"/>
          <w:sz w:val="24"/>
          <w:szCs w:val="24"/>
          <w:u w:val="single"/>
        </w:rPr>
        <w:t xml:space="preserve">                </w:t>
      </w:r>
      <w:r w:rsidRPr="00127936">
        <w:rPr>
          <w:rFonts w:ascii="Times New Roman" w:hAnsi="Times New Roman"/>
          <w:sz w:val="24"/>
          <w:szCs w:val="24"/>
        </w:rPr>
        <w:t xml:space="preserve">, before me, the undersigned, a Notary Public in and for said State, personally appeared  </w:t>
      </w:r>
      <w:r w:rsidRPr="00127936">
        <w:rPr>
          <w:rFonts w:ascii="Times New Roman" w:hAnsi="Times New Roman"/>
          <w:sz w:val="24"/>
          <w:szCs w:val="24"/>
          <w:u w:val="single"/>
        </w:rPr>
        <w:t xml:space="preserve">                                               </w:t>
      </w:r>
      <w:r w:rsidRPr="00127936">
        <w:rPr>
          <w:rFonts w:ascii="Times New Roman" w:hAnsi="Times New Roman"/>
          <w:sz w:val="24"/>
          <w:szCs w:val="24"/>
        </w:rPr>
        <w:t>, personally known to me or proved to me on the basis of satisfactory evidence to be the individual(s) whose name(s) is/are subscribed to the within instrument and acknowledged to me that he/she/they executed the same in his/her/their capacity(ies), and that by his/her/their signature(s) on the instrument, the individuals(s), or the person upon behalf of which the individual(s) acted, executed the document.</w:t>
      </w:r>
    </w:p>
    <w:p w14:paraId="64E23798"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spacing w:line="480" w:lineRule="auto"/>
        <w:rPr>
          <w:rFonts w:ascii="Times New Roman" w:hAnsi="Times New Roman"/>
          <w:sz w:val="24"/>
          <w:szCs w:val="24"/>
        </w:rPr>
      </w:pPr>
    </w:p>
    <w:p w14:paraId="64E23799"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A"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B"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79C" w14:textId="77777777" w:rsidR="00B85AEA" w:rsidRPr="00127936" w:rsidRDefault="00DC7905" w:rsidP="00B85AEA">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640"/>
          <w:tab w:val="left" w:pos="9000"/>
        </w:tabs>
        <w:rPr>
          <w:rFonts w:ascii="Times New Roman" w:hAnsi="Times New Roman"/>
          <w:sz w:val="24"/>
          <w:szCs w:val="24"/>
          <w:u w:val="single"/>
        </w:rPr>
      </w:pPr>
      <w:r w:rsidRPr="00127936">
        <w:rPr>
          <w:rFonts w:ascii="Times New Roman" w:hAnsi="Times New Roman"/>
          <w:sz w:val="24"/>
          <w:szCs w:val="24"/>
        </w:rPr>
        <w:tab/>
        <w:t xml:space="preserve"> </w:t>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Pr="00127936">
        <w:rPr>
          <w:rFonts w:ascii="Times New Roman" w:hAnsi="Times New Roman"/>
          <w:sz w:val="24"/>
          <w:szCs w:val="24"/>
        </w:rPr>
        <w:tab/>
      </w:r>
      <w:r w:rsidR="00B85AEA" w:rsidRPr="00127936">
        <w:rPr>
          <w:rFonts w:ascii="Times New Roman" w:hAnsi="Times New Roman"/>
          <w:sz w:val="24"/>
          <w:szCs w:val="24"/>
          <w:u w:val="single"/>
        </w:rPr>
        <w:tab/>
      </w:r>
      <w:r w:rsidR="00B85AEA" w:rsidRPr="00127936">
        <w:rPr>
          <w:rFonts w:ascii="Times New Roman" w:hAnsi="Times New Roman"/>
          <w:sz w:val="24"/>
          <w:szCs w:val="24"/>
          <w:u w:val="single"/>
        </w:rPr>
        <w:tab/>
      </w:r>
      <w:r w:rsidR="00B85AEA" w:rsidRPr="00127936">
        <w:rPr>
          <w:rFonts w:ascii="Times New Roman" w:hAnsi="Times New Roman"/>
          <w:sz w:val="24"/>
          <w:szCs w:val="24"/>
          <w:u w:val="single"/>
        </w:rPr>
        <w:tab/>
      </w:r>
      <w:r w:rsidR="00B85AEA" w:rsidRPr="00127936">
        <w:rPr>
          <w:rFonts w:ascii="Times New Roman" w:hAnsi="Times New Roman"/>
          <w:sz w:val="24"/>
          <w:szCs w:val="24"/>
          <w:u w:val="single"/>
        </w:rPr>
        <w:tab/>
      </w:r>
      <w:r w:rsidR="00B85AEA" w:rsidRPr="00127936">
        <w:rPr>
          <w:rFonts w:ascii="Times New Roman" w:hAnsi="Times New Roman"/>
          <w:sz w:val="24"/>
          <w:szCs w:val="24"/>
          <w:u w:val="single"/>
        </w:rPr>
        <w:tab/>
      </w:r>
    </w:p>
    <w:p w14:paraId="64E2379D" w14:textId="77777777" w:rsidR="00A42CDE" w:rsidRPr="00127936" w:rsidRDefault="00F7272F" w:rsidP="00B85AEA">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640"/>
          <w:tab w:val="left" w:pos="9000"/>
        </w:tabs>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DC7905" w:rsidRPr="00127936">
        <w:rPr>
          <w:rFonts w:ascii="Times New Roman" w:hAnsi="Times New Roman"/>
          <w:sz w:val="24"/>
          <w:szCs w:val="24"/>
        </w:rPr>
        <w:t>Notary Public</w:t>
      </w:r>
    </w:p>
    <w:p w14:paraId="64E2379E" w14:textId="77777777" w:rsidR="00DC7905" w:rsidRPr="00127936" w:rsidRDefault="00DC7905" w:rsidP="00DC7905">
      <w:pPr>
        <w:tabs>
          <w:tab w:val="center" w:pos="5400"/>
        </w:tabs>
        <w:jc w:val="center"/>
        <w:rPr>
          <w:rFonts w:ascii="Times New Roman" w:hAnsi="Times New Roman"/>
          <w:sz w:val="24"/>
          <w:szCs w:val="24"/>
        </w:rPr>
      </w:pPr>
    </w:p>
    <w:p w14:paraId="64E2379F" w14:textId="77777777" w:rsidR="00DC7905" w:rsidRPr="00127936" w:rsidRDefault="00DC7905" w:rsidP="00DC7905">
      <w:pPr>
        <w:tabs>
          <w:tab w:val="center" w:pos="5400"/>
        </w:tabs>
        <w:jc w:val="center"/>
        <w:rPr>
          <w:rFonts w:ascii="Times New Roman" w:hAnsi="Times New Roman"/>
          <w:sz w:val="24"/>
          <w:szCs w:val="24"/>
        </w:rPr>
      </w:pPr>
    </w:p>
    <w:p w14:paraId="64E237A0" w14:textId="77777777" w:rsidR="00DC7905" w:rsidRPr="00127936" w:rsidRDefault="00DC7905" w:rsidP="00DC7905">
      <w:pPr>
        <w:tabs>
          <w:tab w:val="center" w:pos="5400"/>
        </w:tabs>
        <w:jc w:val="center"/>
        <w:rPr>
          <w:rFonts w:ascii="Times New Roman" w:hAnsi="Times New Roman"/>
          <w:sz w:val="24"/>
          <w:szCs w:val="24"/>
        </w:rPr>
      </w:pPr>
    </w:p>
    <w:p w14:paraId="64E237A1" w14:textId="77777777" w:rsidR="00DC7905" w:rsidRPr="00127936" w:rsidRDefault="00DC7905" w:rsidP="00DC7905">
      <w:pPr>
        <w:tabs>
          <w:tab w:val="center" w:pos="5400"/>
        </w:tabs>
        <w:jc w:val="center"/>
        <w:rPr>
          <w:rFonts w:ascii="Times New Roman" w:hAnsi="Times New Roman"/>
          <w:sz w:val="24"/>
          <w:szCs w:val="24"/>
        </w:rPr>
      </w:pPr>
    </w:p>
    <w:p w14:paraId="64E237A2" w14:textId="77777777" w:rsidR="00DC7905" w:rsidRPr="00127936" w:rsidRDefault="00DC7905" w:rsidP="00DC7905">
      <w:pPr>
        <w:tabs>
          <w:tab w:val="center" w:pos="5400"/>
        </w:tabs>
        <w:jc w:val="center"/>
        <w:rPr>
          <w:rFonts w:ascii="Times New Roman" w:hAnsi="Times New Roman"/>
          <w:sz w:val="24"/>
          <w:szCs w:val="24"/>
        </w:rPr>
      </w:pPr>
    </w:p>
    <w:p w14:paraId="64E237A3" w14:textId="77777777" w:rsidR="00DC7905" w:rsidRPr="00127936" w:rsidRDefault="00DC7905" w:rsidP="00DC7905">
      <w:pPr>
        <w:tabs>
          <w:tab w:val="center" w:pos="5400"/>
        </w:tabs>
        <w:jc w:val="center"/>
        <w:rPr>
          <w:rFonts w:ascii="Times New Roman" w:hAnsi="Times New Roman"/>
          <w:sz w:val="24"/>
          <w:szCs w:val="24"/>
        </w:rPr>
      </w:pPr>
    </w:p>
    <w:p w14:paraId="64E237A4" w14:textId="77777777" w:rsidR="00DC7905" w:rsidRPr="00127936" w:rsidRDefault="00DC7905" w:rsidP="00DC7905">
      <w:pPr>
        <w:tabs>
          <w:tab w:val="center" w:pos="5400"/>
        </w:tabs>
        <w:jc w:val="center"/>
        <w:rPr>
          <w:rFonts w:ascii="Times New Roman" w:hAnsi="Times New Roman"/>
          <w:sz w:val="24"/>
          <w:szCs w:val="24"/>
        </w:rPr>
      </w:pPr>
    </w:p>
    <w:p w14:paraId="64E237A5" w14:textId="77777777" w:rsidR="00DC7905" w:rsidRPr="00127936" w:rsidRDefault="00DC7905" w:rsidP="00DC7905">
      <w:pPr>
        <w:tabs>
          <w:tab w:val="center" w:pos="5400"/>
        </w:tabs>
        <w:jc w:val="center"/>
        <w:rPr>
          <w:rFonts w:ascii="Times New Roman" w:hAnsi="Times New Roman"/>
          <w:sz w:val="24"/>
          <w:szCs w:val="24"/>
        </w:rPr>
      </w:pPr>
    </w:p>
    <w:p w14:paraId="64E237A6" w14:textId="77777777" w:rsidR="00DC7905" w:rsidRPr="00127936" w:rsidRDefault="00DC7905" w:rsidP="00DC7905">
      <w:pPr>
        <w:tabs>
          <w:tab w:val="center" w:pos="5400"/>
        </w:tabs>
        <w:jc w:val="center"/>
        <w:rPr>
          <w:rFonts w:ascii="Times New Roman" w:hAnsi="Times New Roman"/>
          <w:sz w:val="24"/>
          <w:szCs w:val="24"/>
        </w:rPr>
      </w:pPr>
    </w:p>
    <w:p w14:paraId="64E237A7" w14:textId="77777777" w:rsidR="00DC7905" w:rsidRPr="00127936" w:rsidRDefault="00DC7905" w:rsidP="00DC7905">
      <w:pPr>
        <w:tabs>
          <w:tab w:val="center" w:pos="5400"/>
        </w:tabs>
        <w:jc w:val="center"/>
        <w:rPr>
          <w:rFonts w:ascii="Times New Roman" w:hAnsi="Times New Roman"/>
          <w:sz w:val="24"/>
          <w:szCs w:val="24"/>
        </w:rPr>
      </w:pPr>
    </w:p>
    <w:p w14:paraId="64E237A8" w14:textId="77777777" w:rsidR="00DC7905" w:rsidRPr="00127936" w:rsidRDefault="00DC7905" w:rsidP="00DC7905">
      <w:pPr>
        <w:tabs>
          <w:tab w:val="center" w:pos="5400"/>
        </w:tabs>
        <w:jc w:val="center"/>
        <w:rPr>
          <w:rFonts w:ascii="Times New Roman" w:hAnsi="Times New Roman"/>
          <w:sz w:val="24"/>
          <w:szCs w:val="24"/>
        </w:rPr>
      </w:pPr>
    </w:p>
    <w:p w14:paraId="64E237A9" w14:textId="77777777" w:rsidR="00DC7905" w:rsidRPr="00127936" w:rsidRDefault="00DC7905" w:rsidP="00DC7905">
      <w:pPr>
        <w:tabs>
          <w:tab w:val="center" w:pos="5400"/>
        </w:tabs>
        <w:jc w:val="center"/>
        <w:rPr>
          <w:rFonts w:ascii="Times New Roman" w:hAnsi="Times New Roman"/>
          <w:sz w:val="24"/>
          <w:szCs w:val="24"/>
        </w:rPr>
      </w:pPr>
    </w:p>
    <w:p w14:paraId="64E237AA" w14:textId="77777777" w:rsidR="00DC7905" w:rsidRPr="00127936" w:rsidRDefault="00DC7905" w:rsidP="00DC7905">
      <w:pPr>
        <w:tabs>
          <w:tab w:val="center" w:pos="5400"/>
        </w:tabs>
        <w:jc w:val="center"/>
        <w:rPr>
          <w:rFonts w:ascii="Times New Roman" w:hAnsi="Times New Roman"/>
          <w:sz w:val="24"/>
          <w:szCs w:val="24"/>
        </w:rPr>
      </w:pPr>
    </w:p>
    <w:p w14:paraId="64E237AB" w14:textId="77777777" w:rsidR="00DC7905" w:rsidRDefault="00DC7905" w:rsidP="00DC7905">
      <w:pPr>
        <w:tabs>
          <w:tab w:val="center" w:pos="5400"/>
        </w:tabs>
        <w:jc w:val="center"/>
        <w:rPr>
          <w:rFonts w:ascii="Times New Roman" w:hAnsi="Times New Roman"/>
          <w:sz w:val="24"/>
          <w:szCs w:val="24"/>
        </w:rPr>
      </w:pPr>
    </w:p>
    <w:p w14:paraId="64E237AC" w14:textId="77777777" w:rsidR="005A650B" w:rsidRDefault="005A650B" w:rsidP="00DC7905">
      <w:pPr>
        <w:tabs>
          <w:tab w:val="center" w:pos="5400"/>
        </w:tabs>
        <w:jc w:val="center"/>
        <w:rPr>
          <w:rFonts w:ascii="Times New Roman" w:hAnsi="Times New Roman"/>
          <w:sz w:val="24"/>
          <w:szCs w:val="24"/>
        </w:rPr>
      </w:pPr>
    </w:p>
    <w:p w14:paraId="64E237AD" w14:textId="77777777" w:rsidR="005A650B" w:rsidRPr="00127936" w:rsidRDefault="005A650B" w:rsidP="00DC7905">
      <w:pPr>
        <w:tabs>
          <w:tab w:val="center" w:pos="5400"/>
        </w:tabs>
        <w:jc w:val="center"/>
        <w:rPr>
          <w:rFonts w:ascii="Times New Roman" w:hAnsi="Times New Roman"/>
          <w:sz w:val="24"/>
          <w:szCs w:val="24"/>
        </w:rPr>
      </w:pPr>
    </w:p>
    <w:p w14:paraId="64E237AE" w14:textId="77777777" w:rsidR="00B24352" w:rsidRDefault="00B24352" w:rsidP="00B24352">
      <w:pPr>
        <w:jc w:val="center"/>
        <w:rPr>
          <w:b/>
        </w:rPr>
      </w:pPr>
    </w:p>
    <w:p w14:paraId="64E237AF" w14:textId="77777777" w:rsidR="00B24352" w:rsidRPr="00B24352" w:rsidRDefault="00B24352" w:rsidP="00B24352">
      <w:pPr>
        <w:jc w:val="center"/>
        <w:rPr>
          <w:rFonts w:ascii="Times New Roman" w:hAnsi="Times New Roman"/>
          <w:sz w:val="24"/>
          <w:szCs w:val="24"/>
        </w:rPr>
      </w:pPr>
      <w:r w:rsidRPr="00B24352">
        <w:rPr>
          <w:rFonts w:ascii="Times New Roman" w:hAnsi="Times New Roman"/>
          <w:b/>
          <w:sz w:val="24"/>
          <w:szCs w:val="24"/>
        </w:rPr>
        <w:lastRenderedPageBreak/>
        <w:t>EXHIBIT A</w:t>
      </w:r>
    </w:p>
    <w:p w14:paraId="64E237B0" w14:textId="77777777" w:rsidR="00B24352" w:rsidRPr="00B24352" w:rsidRDefault="00B24352" w:rsidP="00B24352">
      <w:pPr>
        <w:jc w:val="center"/>
        <w:rPr>
          <w:rFonts w:ascii="Times New Roman" w:hAnsi="Times New Roman"/>
          <w:sz w:val="24"/>
          <w:szCs w:val="24"/>
        </w:rPr>
      </w:pPr>
      <w:r w:rsidRPr="00B24352">
        <w:rPr>
          <w:rFonts w:ascii="Times New Roman" w:hAnsi="Times New Roman"/>
          <w:b/>
          <w:sz w:val="24"/>
          <w:szCs w:val="24"/>
        </w:rPr>
        <w:t>STATEMENT OF WORK</w:t>
      </w:r>
    </w:p>
    <w:p w14:paraId="64E237B1" w14:textId="77777777" w:rsidR="00B24352" w:rsidRPr="00B24352" w:rsidRDefault="00B24352" w:rsidP="00B24352">
      <w:pPr>
        <w:rPr>
          <w:rFonts w:ascii="Times New Roman" w:hAnsi="Times New Roman"/>
          <w:b/>
          <w:sz w:val="24"/>
          <w:szCs w:val="24"/>
        </w:rPr>
      </w:pPr>
    </w:p>
    <w:p w14:paraId="64E237B2" w14:textId="77777777" w:rsidR="00B24352" w:rsidRPr="00B24352" w:rsidRDefault="00B24352" w:rsidP="00B24352">
      <w:pPr>
        <w:jc w:val="center"/>
        <w:rPr>
          <w:rFonts w:ascii="Times New Roman" w:hAnsi="Times New Roman"/>
          <w:b/>
          <w:sz w:val="24"/>
          <w:szCs w:val="24"/>
        </w:rPr>
      </w:pPr>
      <w:r w:rsidRPr="00B24352">
        <w:rPr>
          <w:rFonts w:ascii="Times New Roman" w:hAnsi="Times New Roman"/>
          <w:b/>
          <w:sz w:val="24"/>
          <w:szCs w:val="24"/>
        </w:rPr>
        <w:t>Project Title</w:t>
      </w:r>
    </w:p>
    <w:p w14:paraId="64E237B3"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Contractor</w:t>
      </w:r>
    </w:p>
    <w:p w14:paraId="64E237B4"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Project Number __________</w:t>
      </w:r>
    </w:p>
    <w:p w14:paraId="64E237B5" w14:textId="77777777" w:rsidR="00B24352" w:rsidRPr="00B24352" w:rsidRDefault="00B24352" w:rsidP="00B24352">
      <w:pPr>
        <w:rPr>
          <w:rFonts w:ascii="Times New Roman" w:hAnsi="Times New Roman"/>
          <w:b/>
          <w:smallCaps/>
          <w:sz w:val="24"/>
          <w:szCs w:val="24"/>
        </w:rPr>
      </w:pPr>
    </w:p>
    <w:p w14:paraId="64E237B6" w14:textId="77777777" w:rsidR="00B24352" w:rsidRPr="00B24352" w:rsidRDefault="00B24352" w:rsidP="00B24352">
      <w:pPr>
        <w:rPr>
          <w:rFonts w:ascii="Times New Roman" w:hAnsi="Times New Roman"/>
          <w:b/>
          <w:smallCaps/>
          <w:sz w:val="24"/>
          <w:szCs w:val="24"/>
        </w:rPr>
      </w:pPr>
      <w:r w:rsidRPr="00B24352">
        <w:rPr>
          <w:rFonts w:ascii="Times New Roman" w:hAnsi="Times New Roman"/>
          <w:b/>
          <w:smallCaps/>
          <w:sz w:val="24"/>
          <w:szCs w:val="24"/>
        </w:rPr>
        <w:t>Background/Objectives</w:t>
      </w:r>
    </w:p>
    <w:p w14:paraId="64E237B7" w14:textId="3AA6B35D" w:rsidR="00B24352" w:rsidRPr="00B24352" w:rsidRDefault="00B24352" w:rsidP="00B24352">
      <w:pPr>
        <w:rPr>
          <w:rFonts w:ascii="Times New Roman" w:hAnsi="Times New Roman"/>
          <w:i/>
          <w:smallCaps/>
          <w:sz w:val="24"/>
          <w:szCs w:val="24"/>
        </w:rPr>
      </w:pPr>
      <w:r w:rsidRPr="00B24352">
        <w:rPr>
          <w:rFonts w:ascii="Times New Roman" w:hAnsi="Times New Roman"/>
          <w:i/>
          <w:smallCaps/>
          <w:sz w:val="24"/>
          <w:szCs w:val="24"/>
        </w:rPr>
        <w:t>(provide a brief description of the project. this should be no more than a two paragraph description that provides a background of the problem, as well as how the contractor intends to solve the problem.  Keep in Mind that the contract should “stand on its own</w:t>
      </w:r>
      <w:r w:rsidR="00CF5385">
        <w:rPr>
          <w:rFonts w:ascii="Times New Roman" w:hAnsi="Times New Roman"/>
          <w:i/>
          <w:smallCaps/>
          <w:sz w:val="24"/>
          <w:szCs w:val="24"/>
        </w:rPr>
        <w:t>,</w:t>
      </w:r>
      <w:r w:rsidRPr="00B24352">
        <w:rPr>
          <w:rFonts w:ascii="Times New Roman" w:hAnsi="Times New Roman"/>
          <w:i/>
          <w:smallCaps/>
          <w:sz w:val="24"/>
          <w:szCs w:val="24"/>
        </w:rPr>
        <w:t>” i.e. anyone should be able to pick it up and figure out what is going on.)</w:t>
      </w:r>
    </w:p>
    <w:p w14:paraId="64E237B8" w14:textId="77777777" w:rsidR="00B24352" w:rsidRPr="00B24352" w:rsidRDefault="00B24352" w:rsidP="00B24352">
      <w:pPr>
        <w:rPr>
          <w:rFonts w:ascii="Times New Roman" w:hAnsi="Times New Roman"/>
          <w:b/>
          <w:smallCaps/>
          <w:sz w:val="24"/>
          <w:szCs w:val="24"/>
        </w:rPr>
      </w:pPr>
    </w:p>
    <w:p w14:paraId="64E237B9" w14:textId="77777777" w:rsidR="00B24352" w:rsidRPr="00B24352" w:rsidRDefault="00B24352" w:rsidP="00B24352">
      <w:pPr>
        <w:rPr>
          <w:rFonts w:ascii="Times New Roman" w:hAnsi="Times New Roman"/>
          <w:sz w:val="24"/>
          <w:szCs w:val="24"/>
        </w:rPr>
      </w:pPr>
      <w:r w:rsidRPr="00B24352">
        <w:rPr>
          <w:rFonts w:ascii="Times New Roman" w:hAnsi="Times New Roman"/>
          <w:b/>
          <w:smallCaps/>
          <w:sz w:val="24"/>
          <w:szCs w:val="24"/>
        </w:rPr>
        <w:t>Definitions</w:t>
      </w:r>
    </w:p>
    <w:p w14:paraId="64E237BA" w14:textId="77777777" w:rsidR="00B24352" w:rsidRPr="00B24352" w:rsidRDefault="00B24352" w:rsidP="00B24352">
      <w:pPr>
        <w:widowControl w:val="0"/>
        <w:rPr>
          <w:rFonts w:ascii="Times New Roman" w:hAnsi="Times New Roman"/>
          <w:i/>
          <w:sz w:val="24"/>
          <w:szCs w:val="24"/>
        </w:rPr>
      </w:pPr>
      <w:r w:rsidRPr="00B24352">
        <w:rPr>
          <w:rFonts w:ascii="Times New Roman" w:hAnsi="Times New Roman"/>
          <w:sz w:val="24"/>
          <w:szCs w:val="24"/>
        </w:rPr>
        <w:t>(</w:t>
      </w:r>
      <w:r w:rsidRPr="00B24352">
        <w:rPr>
          <w:rFonts w:ascii="Times New Roman" w:hAnsi="Times New Roman"/>
          <w:i/>
          <w:sz w:val="24"/>
          <w:szCs w:val="24"/>
        </w:rPr>
        <w:t>Define any acronyms or uncommon words/phrases/technical terms to be used in the SOW)</w:t>
      </w:r>
    </w:p>
    <w:p w14:paraId="64E237BB" w14:textId="77777777" w:rsidR="00B24352" w:rsidRPr="00B24352" w:rsidRDefault="00B24352" w:rsidP="00B24352">
      <w:pPr>
        <w:widowControl w:val="0"/>
        <w:rPr>
          <w:rFonts w:ascii="Times New Roman" w:hAnsi="Times New Roman"/>
          <w:sz w:val="24"/>
          <w:szCs w:val="24"/>
        </w:rPr>
      </w:pPr>
    </w:p>
    <w:p w14:paraId="64E237BC" w14:textId="77777777" w:rsidR="00B24352" w:rsidRPr="00B24352" w:rsidRDefault="00B24352" w:rsidP="00B24352">
      <w:pPr>
        <w:rPr>
          <w:rFonts w:ascii="Times New Roman" w:hAnsi="Times New Roman"/>
          <w:sz w:val="24"/>
          <w:szCs w:val="24"/>
        </w:rPr>
      </w:pPr>
      <w:r w:rsidRPr="00B24352">
        <w:rPr>
          <w:rFonts w:ascii="Times New Roman" w:hAnsi="Times New Roman"/>
          <w:b/>
          <w:i/>
          <w:sz w:val="24"/>
          <w:szCs w:val="24"/>
        </w:rPr>
        <w:t>The Contractor</w:t>
      </w:r>
      <w:r w:rsidRPr="00B24352">
        <w:rPr>
          <w:rFonts w:ascii="Times New Roman" w:hAnsi="Times New Roman"/>
          <w:sz w:val="24"/>
          <w:szCs w:val="24"/>
        </w:rPr>
        <w:t xml:space="preserve"> is defined as:</w:t>
      </w:r>
      <w:r w:rsidRPr="00B24352">
        <w:rPr>
          <w:rFonts w:ascii="Times New Roman" w:hAnsi="Times New Roman"/>
          <w:i/>
          <w:sz w:val="24"/>
          <w:szCs w:val="24"/>
        </w:rPr>
        <w:t xml:space="preserve"> </w:t>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sz w:val="24"/>
          <w:szCs w:val="24"/>
        </w:rPr>
        <w:t xml:space="preserve"> </w:t>
      </w:r>
    </w:p>
    <w:p w14:paraId="64E237BD" w14:textId="77777777" w:rsidR="00B24352" w:rsidRPr="00B24352" w:rsidRDefault="00B24352" w:rsidP="00B24352">
      <w:pPr>
        <w:ind w:left="720"/>
        <w:rPr>
          <w:rFonts w:ascii="Times New Roman" w:hAnsi="Times New Roman"/>
          <w:sz w:val="24"/>
          <w:szCs w:val="24"/>
        </w:rPr>
      </w:pPr>
      <w:r w:rsidRPr="00B24352">
        <w:rPr>
          <w:rFonts w:ascii="Times New Roman" w:hAnsi="Times New Roman"/>
          <w:sz w:val="24"/>
          <w:szCs w:val="24"/>
        </w:rPr>
        <w:t>Company Name</w:t>
      </w:r>
    </w:p>
    <w:p w14:paraId="64E237BE" w14:textId="77777777" w:rsidR="00B24352" w:rsidRPr="00B24352" w:rsidRDefault="00B24352" w:rsidP="00B24352">
      <w:pPr>
        <w:ind w:left="720"/>
        <w:rPr>
          <w:rFonts w:ascii="Times New Roman" w:hAnsi="Times New Roman"/>
          <w:sz w:val="24"/>
          <w:szCs w:val="24"/>
        </w:rPr>
      </w:pPr>
      <w:r w:rsidRPr="00B24352">
        <w:rPr>
          <w:rFonts w:ascii="Times New Roman" w:hAnsi="Times New Roman"/>
          <w:sz w:val="24"/>
          <w:szCs w:val="24"/>
        </w:rPr>
        <w:t>Contact Name</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p>
    <w:p w14:paraId="64E237BF" w14:textId="77777777" w:rsidR="00B24352" w:rsidRPr="00B24352" w:rsidRDefault="00B24352" w:rsidP="00B24352">
      <w:pPr>
        <w:ind w:left="720"/>
        <w:rPr>
          <w:rFonts w:ascii="Times New Roman" w:hAnsi="Times New Roman"/>
          <w:sz w:val="24"/>
          <w:szCs w:val="24"/>
        </w:rPr>
      </w:pPr>
      <w:r w:rsidRPr="00B24352">
        <w:rPr>
          <w:rFonts w:ascii="Times New Roman" w:hAnsi="Times New Roman"/>
          <w:sz w:val="24"/>
          <w:szCs w:val="24"/>
        </w:rPr>
        <w:t>Street Address</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t xml:space="preserve"> </w:t>
      </w:r>
    </w:p>
    <w:p w14:paraId="64E237C0" w14:textId="77777777" w:rsidR="00B24352" w:rsidRPr="00B24352" w:rsidRDefault="00B24352" w:rsidP="00B24352">
      <w:pPr>
        <w:ind w:firstLine="720"/>
        <w:rPr>
          <w:rFonts w:ascii="Times New Roman" w:hAnsi="Times New Roman"/>
          <w:sz w:val="24"/>
          <w:szCs w:val="24"/>
        </w:rPr>
      </w:pPr>
      <w:r w:rsidRPr="00B24352">
        <w:rPr>
          <w:rFonts w:ascii="Times New Roman" w:hAnsi="Times New Roman"/>
          <w:sz w:val="24"/>
          <w:szCs w:val="24"/>
        </w:rPr>
        <w:t>City, State Zip code</w:t>
      </w:r>
    </w:p>
    <w:p w14:paraId="64E237C1" w14:textId="77777777" w:rsidR="00B24352" w:rsidRPr="00B24352" w:rsidRDefault="00B24352" w:rsidP="00B24352">
      <w:pPr>
        <w:ind w:firstLine="720"/>
        <w:rPr>
          <w:rFonts w:ascii="Times New Roman" w:hAnsi="Times New Roman"/>
          <w:b/>
          <w:i/>
          <w:sz w:val="24"/>
          <w:szCs w:val="24"/>
        </w:rPr>
      </w:pPr>
      <w:r w:rsidRPr="00B24352">
        <w:rPr>
          <w:rFonts w:ascii="Times New Roman" w:hAnsi="Times New Roman"/>
          <w:sz w:val="24"/>
          <w:szCs w:val="24"/>
        </w:rPr>
        <w:t>Email/Phone/Fax</w:t>
      </w:r>
      <w:r w:rsidRPr="00B24352">
        <w:rPr>
          <w:rFonts w:ascii="Times New Roman" w:hAnsi="Times New Roman"/>
          <w:sz w:val="24"/>
          <w:szCs w:val="24"/>
        </w:rPr>
        <w:tab/>
      </w:r>
    </w:p>
    <w:p w14:paraId="64E237C2" w14:textId="77777777" w:rsidR="00B24352" w:rsidRPr="00B24352" w:rsidRDefault="00B24352" w:rsidP="00B24352">
      <w:pPr>
        <w:rPr>
          <w:rFonts w:ascii="Times New Roman" w:hAnsi="Times New Roman"/>
          <w:b/>
          <w:i/>
          <w:sz w:val="24"/>
          <w:szCs w:val="24"/>
        </w:rPr>
      </w:pPr>
    </w:p>
    <w:p w14:paraId="64E237C3" w14:textId="77777777" w:rsidR="00B24352" w:rsidRPr="00B24352" w:rsidRDefault="00B24352" w:rsidP="00B24352">
      <w:pPr>
        <w:rPr>
          <w:rFonts w:ascii="Times New Roman" w:hAnsi="Times New Roman"/>
          <w:sz w:val="24"/>
          <w:szCs w:val="24"/>
        </w:rPr>
      </w:pPr>
      <w:r w:rsidRPr="00B24352">
        <w:rPr>
          <w:rFonts w:ascii="Times New Roman" w:hAnsi="Times New Roman"/>
          <w:b/>
          <w:i/>
          <w:sz w:val="24"/>
          <w:szCs w:val="24"/>
        </w:rPr>
        <w:t>The Project Site(s)</w:t>
      </w:r>
      <w:r w:rsidRPr="00B24352">
        <w:rPr>
          <w:rFonts w:ascii="Times New Roman" w:hAnsi="Times New Roman"/>
          <w:sz w:val="24"/>
          <w:szCs w:val="24"/>
        </w:rPr>
        <w:t xml:space="preserve"> is/are defined as:</w:t>
      </w:r>
      <w:r w:rsidRPr="00B24352">
        <w:rPr>
          <w:rFonts w:ascii="Times New Roman" w:hAnsi="Times New Roman"/>
          <w:i/>
          <w:sz w:val="24"/>
          <w:szCs w:val="24"/>
        </w:rPr>
        <w:t xml:space="preserve"> </w:t>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i/>
          <w:sz w:val="24"/>
          <w:szCs w:val="24"/>
        </w:rPr>
        <w:tab/>
      </w:r>
      <w:r w:rsidRPr="00B24352">
        <w:rPr>
          <w:rFonts w:ascii="Times New Roman" w:hAnsi="Times New Roman"/>
          <w:sz w:val="24"/>
          <w:szCs w:val="24"/>
        </w:rPr>
        <w:t xml:space="preserve"> </w:t>
      </w:r>
    </w:p>
    <w:p w14:paraId="64E237C4" w14:textId="77777777" w:rsidR="00B24352" w:rsidRPr="00B24352" w:rsidRDefault="00B24352" w:rsidP="00B24352">
      <w:pPr>
        <w:ind w:left="720"/>
        <w:rPr>
          <w:rFonts w:ascii="Times New Roman" w:hAnsi="Times New Roman"/>
          <w:sz w:val="24"/>
          <w:szCs w:val="24"/>
        </w:rPr>
      </w:pPr>
      <w:r w:rsidRPr="00B24352">
        <w:rPr>
          <w:rFonts w:ascii="Times New Roman" w:hAnsi="Times New Roman"/>
          <w:sz w:val="24"/>
          <w:szCs w:val="24"/>
        </w:rPr>
        <w:t>Site Name</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p>
    <w:p w14:paraId="64E237C5" w14:textId="77777777" w:rsidR="00B24352" w:rsidRPr="00B24352" w:rsidRDefault="00B24352" w:rsidP="00B24352">
      <w:pPr>
        <w:ind w:left="720"/>
        <w:rPr>
          <w:rFonts w:ascii="Times New Roman" w:hAnsi="Times New Roman"/>
          <w:sz w:val="24"/>
          <w:szCs w:val="24"/>
        </w:rPr>
      </w:pPr>
      <w:r w:rsidRPr="00B24352">
        <w:rPr>
          <w:rFonts w:ascii="Times New Roman" w:hAnsi="Times New Roman"/>
          <w:sz w:val="24"/>
          <w:szCs w:val="24"/>
        </w:rPr>
        <w:t>Site Street Address</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t xml:space="preserve"> </w:t>
      </w:r>
    </w:p>
    <w:p w14:paraId="64E237C6" w14:textId="77777777" w:rsidR="00B24352" w:rsidRPr="00B24352" w:rsidRDefault="00B24352" w:rsidP="00B24352">
      <w:pPr>
        <w:ind w:firstLine="720"/>
        <w:rPr>
          <w:rFonts w:ascii="Times New Roman" w:hAnsi="Times New Roman"/>
          <w:sz w:val="24"/>
          <w:szCs w:val="24"/>
        </w:rPr>
      </w:pPr>
      <w:r w:rsidRPr="00B24352">
        <w:rPr>
          <w:rFonts w:ascii="Times New Roman" w:hAnsi="Times New Roman"/>
          <w:sz w:val="24"/>
          <w:szCs w:val="24"/>
        </w:rPr>
        <w:t>City, State Zip code</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p>
    <w:p w14:paraId="64E237C7" w14:textId="77777777" w:rsidR="00B24352" w:rsidRPr="00B24352" w:rsidRDefault="00B24352" w:rsidP="00B24352">
      <w:pPr>
        <w:rPr>
          <w:rFonts w:ascii="Times New Roman" w:hAnsi="Times New Roman"/>
          <w:sz w:val="24"/>
          <w:szCs w:val="24"/>
        </w:rPr>
      </w:pPr>
    </w:p>
    <w:p w14:paraId="64E237C8" w14:textId="77777777" w:rsidR="00B24352" w:rsidRPr="00B24352" w:rsidRDefault="00B24352" w:rsidP="00B24352">
      <w:pPr>
        <w:rPr>
          <w:rFonts w:ascii="Times New Roman" w:hAnsi="Times New Roman"/>
          <w:b/>
          <w:i/>
          <w:sz w:val="24"/>
          <w:szCs w:val="24"/>
        </w:rPr>
      </w:pPr>
      <w:r w:rsidRPr="00B24352">
        <w:rPr>
          <w:rFonts w:ascii="Times New Roman" w:hAnsi="Times New Roman"/>
          <w:b/>
          <w:i/>
          <w:sz w:val="24"/>
          <w:szCs w:val="24"/>
        </w:rPr>
        <w:t xml:space="preserve">Subcontractor(s) </w:t>
      </w:r>
      <w:r w:rsidRPr="00B24352">
        <w:rPr>
          <w:rFonts w:ascii="Times New Roman" w:hAnsi="Times New Roman"/>
          <w:sz w:val="24"/>
          <w:szCs w:val="24"/>
        </w:rPr>
        <w:t>is/are defined as:</w:t>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r w:rsidRPr="00B24352">
        <w:rPr>
          <w:rFonts w:ascii="Times New Roman" w:hAnsi="Times New Roman"/>
          <w:sz w:val="24"/>
          <w:szCs w:val="24"/>
        </w:rPr>
        <w:tab/>
      </w:r>
    </w:p>
    <w:p w14:paraId="64E237C9"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Subcontractor name</w:t>
      </w:r>
    </w:p>
    <w:p w14:paraId="64E237CA"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Subcontractor street address</w:t>
      </w:r>
    </w:p>
    <w:p w14:paraId="64E237CB"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City, State Zip code</w:t>
      </w:r>
    </w:p>
    <w:p w14:paraId="64E237CC" w14:textId="77777777" w:rsidR="00B24352" w:rsidRPr="00B24352" w:rsidRDefault="00B24352" w:rsidP="00B24352">
      <w:pPr>
        <w:ind w:left="720"/>
        <w:rPr>
          <w:rFonts w:ascii="Times New Roman" w:hAnsi="Times New Roman"/>
          <w:i/>
          <w:sz w:val="24"/>
          <w:szCs w:val="24"/>
        </w:rPr>
      </w:pPr>
    </w:p>
    <w:p w14:paraId="64E237CD" w14:textId="77777777" w:rsidR="00B24352" w:rsidRPr="00B24352" w:rsidRDefault="00B24352" w:rsidP="00B24352">
      <w:pPr>
        <w:rPr>
          <w:rFonts w:ascii="Times New Roman" w:hAnsi="Times New Roman"/>
          <w:b/>
          <w:sz w:val="24"/>
          <w:szCs w:val="24"/>
        </w:rPr>
      </w:pPr>
      <w:r w:rsidRPr="00B24352">
        <w:rPr>
          <w:rFonts w:ascii="Times New Roman" w:hAnsi="Times New Roman"/>
          <w:b/>
          <w:smallCaps/>
          <w:sz w:val="24"/>
          <w:szCs w:val="24"/>
        </w:rPr>
        <w:t>Task 0 - Project Management and Progress Reporting</w:t>
      </w:r>
    </w:p>
    <w:p w14:paraId="64E237CE" w14:textId="77777777" w:rsidR="00B24352" w:rsidRPr="00B24352" w:rsidRDefault="00B24352" w:rsidP="00B24352">
      <w:pPr>
        <w:rPr>
          <w:rFonts w:ascii="Times New Roman" w:hAnsi="Times New Roman"/>
          <w:sz w:val="24"/>
          <w:szCs w:val="24"/>
          <w:u w:val="single"/>
        </w:rPr>
      </w:pPr>
    </w:p>
    <w:p w14:paraId="64E237CF"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u w:val="words"/>
        </w:rPr>
        <w:t>Responsibility</w:t>
      </w:r>
    </w:p>
    <w:p w14:paraId="64E237D0"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 xml:space="preserve">Regardless of subcontracting arrangements, the Contractor shall be responsible for the timely completion of all the tasks in the Statement of Work per the schedule included herein.  The Contractor shall provide all project management activities necessary for the performance of this Statement of Work, as per attached </w:t>
      </w:r>
      <w:r w:rsidRPr="00B24352">
        <w:rPr>
          <w:rFonts w:ascii="Times New Roman" w:hAnsi="Times New Roman"/>
          <w:i/>
          <w:sz w:val="24"/>
          <w:szCs w:val="24"/>
        </w:rPr>
        <w:t>milestone schedule/budget</w:t>
      </w:r>
      <w:r w:rsidRPr="00B24352">
        <w:rPr>
          <w:rFonts w:ascii="Times New Roman" w:hAnsi="Times New Roman"/>
          <w:sz w:val="24"/>
          <w:szCs w:val="24"/>
        </w:rPr>
        <w:t>, which shall include the following activities:</w:t>
      </w:r>
    </w:p>
    <w:p w14:paraId="64E237D1" w14:textId="77777777" w:rsidR="00B24352" w:rsidRPr="00B24352" w:rsidRDefault="00B24352" w:rsidP="00B24352">
      <w:pPr>
        <w:pStyle w:val="Level1"/>
        <w:ind w:left="1440"/>
        <w:rPr>
          <w:rFonts w:ascii="Times New Roman" w:hAnsi="Times New Roman"/>
        </w:rPr>
      </w:pPr>
      <w:r w:rsidRPr="00B24352">
        <w:rPr>
          <w:rFonts w:ascii="Times New Roman" w:hAnsi="Times New Roman"/>
        </w:rPr>
        <w:lastRenderedPageBreak/>
        <w:t>-</w:t>
      </w:r>
      <w:r w:rsidRPr="00B24352">
        <w:rPr>
          <w:rFonts w:ascii="Times New Roman" w:hAnsi="Times New Roman"/>
        </w:rPr>
        <w:tab/>
        <w:t>Coordinate the work of the Contractor's employees and those of sub-contractors and equipment vendors that are undertaking tasks described in this Statement of Work;</w:t>
      </w:r>
    </w:p>
    <w:p w14:paraId="64E237D2" w14:textId="77777777" w:rsidR="00B24352" w:rsidRPr="00B24352" w:rsidRDefault="00B24352" w:rsidP="00B24352">
      <w:pPr>
        <w:pStyle w:val="Level1"/>
        <w:ind w:firstLine="720"/>
        <w:rPr>
          <w:rFonts w:ascii="Times New Roman" w:hAnsi="Times New Roman"/>
        </w:rPr>
      </w:pPr>
      <w:r w:rsidRPr="00B24352">
        <w:rPr>
          <w:rFonts w:ascii="Times New Roman" w:hAnsi="Times New Roman"/>
        </w:rPr>
        <w:t>-</w:t>
      </w:r>
      <w:r w:rsidRPr="00B24352">
        <w:rPr>
          <w:rFonts w:ascii="Times New Roman" w:hAnsi="Times New Roman"/>
        </w:rPr>
        <w:tab/>
        <w:t>Ensure control over the project budget and adherence to the project schedule; and</w:t>
      </w:r>
    </w:p>
    <w:p w14:paraId="64E237D3" w14:textId="77777777" w:rsidR="00B24352" w:rsidRPr="00B24352" w:rsidRDefault="00B24352" w:rsidP="00B24352">
      <w:pPr>
        <w:pStyle w:val="Level1"/>
        <w:ind w:firstLine="720"/>
        <w:rPr>
          <w:rFonts w:ascii="Times New Roman" w:hAnsi="Times New Roman"/>
        </w:rPr>
      </w:pPr>
      <w:r w:rsidRPr="00B24352">
        <w:rPr>
          <w:rFonts w:ascii="Times New Roman" w:hAnsi="Times New Roman"/>
        </w:rPr>
        <w:t>-</w:t>
      </w:r>
      <w:r w:rsidRPr="00B24352">
        <w:rPr>
          <w:rFonts w:ascii="Times New Roman" w:hAnsi="Times New Roman"/>
        </w:rPr>
        <w:tab/>
        <w:t>Provide all project reporting to NYSERDA as specified in this Statement of Work.</w:t>
      </w:r>
    </w:p>
    <w:p w14:paraId="64E237D4" w14:textId="77777777" w:rsidR="00B24352" w:rsidRPr="00B24352" w:rsidRDefault="00B24352" w:rsidP="00B24352">
      <w:pPr>
        <w:rPr>
          <w:rFonts w:ascii="Times New Roman" w:hAnsi="Times New Roman"/>
          <w:sz w:val="24"/>
          <w:szCs w:val="24"/>
          <w:u w:val="single"/>
        </w:rPr>
      </w:pPr>
    </w:p>
    <w:p w14:paraId="64E237D5"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u w:val="single"/>
        </w:rPr>
        <w:t>Progress Reporting</w:t>
      </w:r>
    </w:p>
    <w:p w14:paraId="64E237D6"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 xml:space="preserve">The Contractor shall submit </w:t>
      </w:r>
      <w:r w:rsidRPr="00B24352">
        <w:rPr>
          <w:rFonts w:ascii="Times New Roman" w:hAnsi="Times New Roman"/>
          <w:b/>
          <w:sz w:val="24"/>
          <w:szCs w:val="24"/>
        </w:rPr>
        <w:t>periodic</w:t>
      </w:r>
      <w:r w:rsidRPr="00B24352">
        <w:rPr>
          <w:rFonts w:ascii="Times New Roman" w:hAnsi="Times New Roman"/>
          <w:sz w:val="24"/>
          <w:szCs w:val="24"/>
        </w:rPr>
        <w:t xml:space="preserve"> progress reports,</w:t>
      </w:r>
      <w:r w:rsidRPr="00B24352">
        <w:rPr>
          <w:rFonts w:ascii="Times New Roman" w:hAnsi="Times New Roman"/>
          <w:b/>
          <w:sz w:val="24"/>
          <w:szCs w:val="24"/>
        </w:rPr>
        <w:t xml:space="preserve"> </w:t>
      </w:r>
      <w:r w:rsidRPr="00B24352">
        <w:rPr>
          <w:rFonts w:ascii="Times New Roman" w:hAnsi="Times New Roman"/>
          <w:sz w:val="24"/>
          <w:szCs w:val="24"/>
        </w:rPr>
        <w:t>no less frequently than quarterly, to NYSERDA's Project Manager no later than the 15th of the month following each reporting period.  The Progress Reports shall include information on the following subjects in the order indicated, with appropriate explanation and discussion:</w:t>
      </w:r>
    </w:p>
    <w:p w14:paraId="64E237D7"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a.</w:t>
      </w:r>
      <w:r w:rsidRPr="00B24352">
        <w:rPr>
          <w:rFonts w:ascii="Times New Roman" w:hAnsi="Times New Roman"/>
          <w:sz w:val="24"/>
          <w:szCs w:val="24"/>
        </w:rPr>
        <w:tab/>
        <w:t>Name of contractor</w:t>
      </w:r>
    </w:p>
    <w:p w14:paraId="64E237D8"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b.</w:t>
      </w:r>
      <w:r w:rsidRPr="00B24352">
        <w:rPr>
          <w:rFonts w:ascii="Times New Roman" w:hAnsi="Times New Roman"/>
          <w:sz w:val="24"/>
          <w:szCs w:val="24"/>
        </w:rPr>
        <w:tab/>
        <w:t>Title of the project.</w:t>
      </w:r>
    </w:p>
    <w:p w14:paraId="64E237D9"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c.</w:t>
      </w:r>
      <w:r w:rsidRPr="00B24352">
        <w:rPr>
          <w:rFonts w:ascii="Times New Roman" w:hAnsi="Times New Roman"/>
          <w:sz w:val="24"/>
          <w:szCs w:val="24"/>
        </w:rPr>
        <w:tab/>
        <w:t>Agreement number.</w:t>
      </w:r>
    </w:p>
    <w:p w14:paraId="64E237DA"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d.</w:t>
      </w:r>
      <w:r w:rsidRPr="00B24352">
        <w:rPr>
          <w:rFonts w:ascii="Times New Roman" w:hAnsi="Times New Roman"/>
          <w:sz w:val="24"/>
          <w:szCs w:val="24"/>
        </w:rPr>
        <w:tab/>
        <w:t>Reporting period.</w:t>
      </w:r>
    </w:p>
    <w:p w14:paraId="64E237DB"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e.</w:t>
      </w:r>
      <w:r w:rsidRPr="00B24352">
        <w:rPr>
          <w:rFonts w:ascii="Times New Roman" w:hAnsi="Times New Roman"/>
          <w:sz w:val="24"/>
          <w:szCs w:val="24"/>
        </w:rPr>
        <w:tab/>
        <w:t>Project progress including a summary of progress, findings, data, analyses, results and field-test results from all tasks carried out in the covered period.</w:t>
      </w:r>
    </w:p>
    <w:p w14:paraId="64E237DC"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f.</w:t>
      </w:r>
      <w:r w:rsidRPr="00B24352">
        <w:rPr>
          <w:rFonts w:ascii="Times New Roman" w:hAnsi="Times New Roman"/>
          <w:sz w:val="24"/>
          <w:szCs w:val="24"/>
        </w:rPr>
        <w:tab/>
        <w:t>Planned work for the next reporting period.</w:t>
      </w:r>
    </w:p>
    <w:p w14:paraId="64E237DD"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g.</w:t>
      </w:r>
      <w:r w:rsidRPr="00B24352">
        <w:rPr>
          <w:rFonts w:ascii="Times New Roman" w:hAnsi="Times New Roman"/>
          <w:sz w:val="24"/>
          <w:szCs w:val="24"/>
        </w:rPr>
        <w:tab/>
        <w:t>Identification of problems.</w:t>
      </w:r>
    </w:p>
    <w:p w14:paraId="64E237DE"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h.</w:t>
      </w:r>
      <w:r w:rsidRPr="00B24352">
        <w:rPr>
          <w:rFonts w:ascii="Times New Roman" w:hAnsi="Times New Roman"/>
          <w:sz w:val="24"/>
          <w:szCs w:val="24"/>
        </w:rPr>
        <w:tab/>
        <w:t>Planned or proposed solutions to identify problems described in (f) above.</w:t>
      </w:r>
    </w:p>
    <w:p w14:paraId="64E237DF"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ab/>
        <w:t>i.</w:t>
      </w:r>
      <w:r w:rsidRPr="00B24352">
        <w:rPr>
          <w:rFonts w:ascii="Times New Roman" w:hAnsi="Times New Roman"/>
          <w:sz w:val="24"/>
          <w:szCs w:val="24"/>
        </w:rPr>
        <w:tab/>
        <w:t>Ability to meet schedule, reasons for slippage in schedule.</w:t>
      </w:r>
    </w:p>
    <w:p w14:paraId="64E237E0"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j.</w:t>
      </w:r>
      <w:r w:rsidRPr="00B24352">
        <w:rPr>
          <w:rFonts w:ascii="Times New Roman" w:hAnsi="Times New Roman"/>
          <w:sz w:val="24"/>
          <w:szCs w:val="24"/>
        </w:rPr>
        <w:tab/>
        <w:t>Schedule - percentage completed and projected percentage of completion of performance by calendar quarter - may be presented as a bar chart or milestone chart.</w:t>
      </w:r>
    </w:p>
    <w:p w14:paraId="64E237E1" w14:textId="77777777" w:rsidR="00B24352" w:rsidRPr="00B24352" w:rsidRDefault="00B24352" w:rsidP="00B24352">
      <w:pPr>
        <w:ind w:left="1440" w:hanging="720"/>
        <w:rPr>
          <w:rFonts w:ascii="Times New Roman" w:hAnsi="Times New Roman"/>
          <w:sz w:val="24"/>
          <w:szCs w:val="24"/>
        </w:rPr>
      </w:pPr>
      <w:r w:rsidRPr="00B24352">
        <w:rPr>
          <w:rFonts w:ascii="Times New Roman" w:hAnsi="Times New Roman"/>
          <w:sz w:val="24"/>
          <w:szCs w:val="24"/>
        </w:rPr>
        <w:t>k.</w:t>
      </w:r>
      <w:r w:rsidRPr="00B24352">
        <w:rPr>
          <w:rFonts w:ascii="Times New Roman" w:hAnsi="Times New Roman"/>
          <w:sz w:val="24"/>
          <w:szCs w:val="24"/>
        </w:rPr>
        <w:tab/>
        <w:t>Budget- analysis of actual costs incurred in relation to the budget.</w:t>
      </w:r>
    </w:p>
    <w:p w14:paraId="64E237E2" w14:textId="77777777" w:rsidR="00B24352" w:rsidRPr="00B24352" w:rsidRDefault="00B24352" w:rsidP="00B24352">
      <w:pPr>
        <w:rPr>
          <w:rFonts w:ascii="Times New Roman" w:hAnsi="Times New Roman"/>
          <w:sz w:val="24"/>
          <w:szCs w:val="24"/>
        </w:rPr>
      </w:pPr>
    </w:p>
    <w:p w14:paraId="64E237E3" w14:textId="77777777" w:rsidR="00B24352" w:rsidRPr="00B24352" w:rsidRDefault="00B24352" w:rsidP="00B24352">
      <w:pPr>
        <w:ind w:firstLine="720"/>
        <w:rPr>
          <w:rFonts w:ascii="Times New Roman" w:hAnsi="Times New Roman"/>
          <w:sz w:val="24"/>
          <w:szCs w:val="24"/>
        </w:rPr>
      </w:pPr>
      <w:r w:rsidRPr="00B24352">
        <w:rPr>
          <w:rFonts w:ascii="Times New Roman" w:hAnsi="Times New Roman"/>
          <w:sz w:val="24"/>
          <w:szCs w:val="24"/>
          <w:u w:val="words"/>
        </w:rPr>
        <w:t>Deliverables</w:t>
      </w:r>
      <w:r w:rsidRPr="00B24352">
        <w:rPr>
          <w:rFonts w:ascii="Times New Roman" w:hAnsi="Times New Roman"/>
          <w:sz w:val="24"/>
          <w:szCs w:val="24"/>
        </w:rPr>
        <w:t>: Written Periodic Progress Reports.</w:t>
      </w:r>
    </w:p>
    <w:p w14:paraId="64E237E4" w14:textId="77777777" w:rsidR="00B24352" w:rsidRPr="00B24352" w:rsidRDefault="00B24352" w:rsidP="00B24352">
      <w:pPr>
        <w:rPr>
          <w:rFonts w:ascii="Times New Roman" w:hAnsi="Times New Roman"/>
          <w:sz w:val="24"/>
          <w:szCs w:val="24"/>
        </w:rPr>
      </w:pPr>
    </w:p>
    <w:p w14:paraId="64E237E5"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u w:val="words"/>
        </w:rPr>
        <w:t>Project</w:t>
      </w:r>
      <w:r w:rsidRPr="00CF5385">
        <w:rPr>
          <w:rFonts w:ascii="Times New Roman" w:hAnsi="Times New Roman"/>
          <w:sz w:val="24"/>
          <w:szCs w:val="24"/>
          <w:u w:val="single"/>
        </w:rPr>
        <w:t xml:space="preserve"> </w:t>
      </w:r>
      <w:r w:rsidRPr="00B24352">
        <w:rPr>
          <w:rFonts w:ascii="Times New Roman" w:hAnsi="Times New Roman"/>
          <w:sz w:val="24"/>
          <w:szCs w:val="24"/>
          <w:u w:val="words"/>
        </w:rPr>
        <w:t>Kick-off</w:t>
      </w:r>
      <w:r w:rsidRPr="00CF5385">
        <w:rPr>
          <w:rFonts w:ascii="Times New Roman" w:hAnsi="Times New Roman"/>
          <w:sz w:val="24"/>
          <w:szCs w:val="24"/>
          <w:u w:val="single"/>
        </w:rPr>
        <w:t xml:space="preserve"> </w:t>
      </w:r>
      <w:r w:rsidRPr="00B24352">
        <w:rPr>
          <w:rFonts w:ascii="Times New Roman" w:hAnsi="Times New Roman"/>
          <w:sz w:val="24"/>
          <w:szCs w:val="24"/>
          <w:u w:val="words"/>
        </w:rPr>
        <w:t>Meeting</w:t>
      </w:r>
    </w:p>
    <w:p w14:paraId="64E237E6"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The Contractor shall hold a project kick-off meeting within thirty days from the contract execution date.  The Contractor shall coordinate with NYSERDA's Project Manager to arrange the meeting at a mutually convenient time and place.  The Contractor is encouraged to invite representatives of sub-contractors and equipment vendors.  The purpose of this meeting shall be to finalize the strategies for accomplishing the objectives of this work.  In a timely manner, the Contractor shall submit to NYSERDA’s Project Manager a brief report summarizing the issues discussed and decisions made, if any, during this meeting.</w:t>
      </w:r>
    </w:p>
    <w:p w14:paraId="64E237E7" w14:textId="77777777" w:rsidR="00B24352" w:rsidRPr="00B24352" w:rsidRDefault="00B24352" w:rsidP="00B24352">
      <w:pPr>
        <w:rPr>
          <w:rFonts w:ascii="Times New Roman" w:hAnsi="Times New Roman"/>
          <w:sz w:val="24"/>
          <w:szCs w:val="24"/>
        </w:rPr>
      </w:pPr>
    </w:p>
    <w:p w14:paraId="64E237E8" w14:textId="77777777" w:rsidR="00B24352" w:rsidRPr="00B24352" w:rsidRDefault="00B24352" w:rsidP="00B24352">
      <w:pPr>
        <w:ind w:firstLine="720"/>
        <w:rPr>
          <w:rFonts w:ascii="Times New Roman" w:hAnsi="Times New Roman"/>
          <w:sz w:val="24"/>
          <w:szCs w:val="24"/>
          <w:u w:val="words"/>
        </w:rPr>
      </w:pPr>
      <w:r w:rsidRPr="00B24352">
        <w:rPr>
          <w:rFonts w:ascii="Times New Roman" w:hAnsi="Times New Roman"/>
          <w:sz w:val="24"/>
          <w:szCs w:val="24"/>
          <w:u w:val="words"/>
        </w:rPr>
        <w:t>Deliverable</w:t>
      </w:r>
      <w:r w:rsidRPr="00B24352">
        <w:rPr>
          <w:rFonts w:ascii="Times New Roman" w:hAnsi="Times New Roman"/>
          <w:sz w:val="24"/>
          <w:szCs w:val="24"/>
        </w:rPr>
        <w:t>: A brief report regarding the project kickoff meeting.</w:t>
      </w:r>
    </w:p>
    <w:p w14:paraId="64E237E9" w14:textId="77777777" w:rsidR="00B24352" w:rsidRPr="00B24352" w:rsidRDefault="00B24352" w:rsidP="00B24352">
      <w:pPr>
        <w:rPr>
          <w:rFonts w:ascii="Times New Roman" w:hAnsi="Times New Roman"/>
          <w:sz w:val="24"/>
          <w:szCs w:val="24"/>
          <w:u w:val="words"/>
        </w:rPr>
      </w:pPr>
    </w:p>
    <w:p w14:paraId="64E237EA" w14:textId="77777777" w:rsidR="00B24352" w:rsidRDefault="00B24352" w:rsidP="00B24352">
      <w:pPr>
        <w:rPr>
          <w:rFonts w:ascii="Times New Roman" w:hAnsi="Times New Roman"/>
          <w:sz w:val="24"/>
          <w:szCs w:val="24"/>
          <w:u w:val="words"/>
        </w:rPr>
      </w:pPr>
    </w:p>
    <w:p w14:paraId="64E237EB" w14:textId="77777777" w:rsidR="00B24352" w:rsidRDefault="00B24352" w:rsidP="00B24352">
      <w:pPr>
        <w:rPr>
          <w:rFonts w:ascii="Times New Roman" w:hAnsi="Times New Roman"/>
          <w:sz w:val="24"/>
          <w:szCs w:val="24"/>
          <w:u w:val="words"/>
        </w:rPr>
      </w:pPr>
    </w:p>
    <w:p w14:paraId="64E237EC"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u w:val="words"/>
        </w:rPr>
        <w:lastRenderedPageBreak/>
        <w:t>Project</w:t>
      </w:r>
      <w:r w:rsidRPr="00CF5385">
        <w:rPr>
          <w:rFonts w:ascii="Times New Roman" w:hAnsi="Times New Roman"/>
          <w:sz w:val="24"/>
          <w:szCs w:val="24"/>
          <w:u w:val="single"/>
        </w:rPr>
        <w:t xml:space="preserve"> </w:t>
      </w:r>
      <w:r w:rsidRPr="00B24352">
        <w:rPr>
          <w:rFonts w:ascii="Times New Roman" w:hAnsi="Times New Roman"/>
          <w:sz w:val="24"/>
          <w:szCs w:val="24"/>
          <w:u w:val="words"/>
        </w:rPr>
        <w:t>Completion</w:t>
      </w:r>
      <w:r w:rsidRPr="00CF5385">
        <w:rPr>
          <w:rFonts w:ascii="Times New Roman" w:hAnsi="Times New Roman"/>
          <w:sz w:val="24"/>
          <w:szCs w:val="24"/>
          <w:u w:val="single"/>
        </w:rPr>
        <w:t xml:space="preserve"> </w:t>
      </w:r>
      <w:r w:rsidRPr="00B24352">
        <w:rPr>
          <w:rFonts w:ascii="Times New Roman" w:hAnsi="Times New Roman"/>
          <w:sz w:val="24"/>
          <w:szCs w:val="24"/>
          <w:u w:val="words"/>
        </w:rPr>
        <w:t>Meeting</w:t>
      </w:r>
    </w:p>
    <w:p w14:paraId="64E237ED"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The Contractor shall conduct a project completion meeting, it shall occur within time period covering 15 days prior to and 15 days following the submission of the draft Final Report.  The Contractor shall coordinate with NYSERDA's Project Manager to arrange the meeting at a mutually convenient time and place.</w:t>
      </w:r>
    </w:p>
    <w:p w14:paraId="64E237EE" w14:textId="77777777" w:rsidR="00B24352" w:rsidRPr="00B24352" w:rsidRDefault="00B24352" w:rsidP="00B24352">
      <w:pPr>
        <w:rPr>
          <w:rFonts w:ascii="Times New Roman" w:hAnsi="Times New Roman"/>
          <w:sz w:val="24"/>
          <w:szCs w:val="24"/>
        </w:rPr>
      </w:pPr>
    </w:p>
    <w:p w14:paraId="64E237EF" w14:textId="77777777" w:rsidR="00B24352" w:rsidRPr="00B24352" w:rsidRDefault="00B24352" w:rsidP="00B24352">
      <w:pPr>
        <w:ind w:firstLine="720"/>
        <w:rPr>
          <w:rFonts w:ascii="Times New Roman" w:hAnsi="Times New Roman"/>
          <w:sz w:val="24"/>
          <w:szCs w:val="24"/>
        </w:rPr>
      </w:pPr>
      <w:r w:rsidRPr="00B24352">
        <w:rPr>
          <w:rFonts w:ascii="Times New Roman" w:hAnsi="Times New Roman"/>
          <w:sz w:val="24"/>
          <w:szCs w:val="24"/>
          <w:u w:val="words"/>
        </w:rPr>
        <w:t>Deliverable</w:t>
      </w:r>
      <w:r w:rsidRPr="00B24352">
        <w:rPr>
          <w:rFonts w:ascii="Times New Roman" w:hAnsi="Times New Roman"/>
          <w:sz w:val="24"/>
          <w:szCs w:val="24"/>
        </w:rPr>
        <w:t>: A brief report regarding the project completion meeting.</w:t>
      </w:r>
    </w:p>
    <w:p w14:paraId="64E237F0" w14:textId="77777777" w:rsidR="00B24352" w:rsidRPr="00B24352" w:rsidRDefault="00B24352" w:rsidP="00B24352">
      <w:pPr>
        <w:widowControl w:val="0"/>
        <w:rPr>
          <w:rFonts w:ascii="Times New Roman" w:hAnsi="Times New Roman"/>
          <w:sz w:val="24"/>
          <w:szCs w:val="24"/>
          <w:u w:val="single"/>
        </w:rPr>
      </w:pPr>
    </w:p>
    <w:p w14:paraId="64E237F1" w14:textId="77777777" w:rsidR="00B24352" w:rsidRPr="00B24352" w:rsidRDefault="00B24352" w:rsidP="00B24352">
      <w:pPr>
        <w:rPr>
          <w:rFonts w:ascii="Times New Roman" w:hAnsi="Times New Roman"/>
          <w:sz w:val="24"/>
          <w:szCs w:val="24"/>
          <w:u w:val="single"/>
        </w:rPr>
      </w:pPr>
      <w:r w:rsidRPr="00B24352">
        <w:rPr>
          <w:rFonts w:ascii="Times New Roman" w:hAnsi="Times New Roman"/>
          <w:sz w:val="24"/>
          <w:szCs w:val="24"/>
          <w:u w:val="single"/>
        </w:rPr>
        <w:t>Annual metrics reports</w:t>
      </w:r>
    </w:p>
    <w:p w14:paraId="64E237F2"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On an annual basis, the Contractor shall submit, to NYSERDA's Project Manager, a prepared analysis and summary of metrics addressing the anticipated energy, environmental and economic benefits that are realized by the project.  All estimates shall reference credible sources and estimating procedures, and all assumptions shall be documented.  Reporting shall commence the first calendar year after the contract was executed. Reports shall be submitted by January 31st for the previous calendar year’s activities (i.e. reporting period).  The Contractor shall provide metrics in accordance with the attached Metrics Reporting Guide.</w:t>
      </w:r>
    </w:p>
    <w:p w14:paraId="64E237F3" w14:textId="77777777" w:rsidR="00B24352" w:rsidRPr="00B24352" w:rsidRDefault="00B24352" w:rsidP="00B24352">
      <w:pPr>
        <w:rPr>
          <w:rFonts w:ascii="Times New Roman" w:hAnsi="Times New Roman"/>
          <w:b/>
          <w:sz w:val="24"/>
          <w:szCs w:val="24"/>
          <w:u w:val="single"/>
        </w:rPr>
      </w:pPr>
      <w:r w:rsidRPr="00B24352">
        <w:rPr>
          <w:rFonts w:ascii="Times New Roman" w:hAnsi="Times New Roman"/>
          <w:b/>
          <w:sz w:val="24"/>
          <w:szCs w:val="24"/>
          <w:u w:val="single"/>
        </w:rPr>
        <w:t>Task 1-Title</w:t>
      </w:r>
    </w:p>
    <w:p w14:paraId="64E237F4" w14:textId="77777777" w:rsidR="00B24352" w:rsidRPr="00B24352" w:rsidRDefault="00B24352" w:rsidP="00B24352">
      <w:pPr>
        <w:rPr>
          <w:rFonts w:ascii="Times New Roman" w:hAnsi="Times New Roman"/>
          <w:i/>
          <w:sz w:val="24"/>
          <w:szCs w:val="24"/>
        </w:rPr>
      </w:pPr>
      <w:r w:rsidRPr="00B24352">
        <w:rPr>
          <w:rFonts w:ascii="Times New Roman" w:hAnsi="Times New Roman"/>
          <w:i/>
          <w:sz w:val="24"/>
          <w:szCs w:val="24"/>
        </w:rPr>
        <w:t>Identify Task and Expected Deliverable for said task. The tasks should:</w:t>
      </w:r>
    </w:p>
    <w:p w14:paraId="64E237F5"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Be worded using action phrases, and should always start with “The Contractor shall…”  </w:t>
      </w:r>
    </w:p>
    <w:p w14:paraId="64E237F6"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Tasks should be worded so it is clear what the Contractor is required to do.  </w:t>
      </w:r>
    </w:p>
    <w:p w14:paraId="64E237F7"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If the Contractor is working with a subcontractor, it should say which one, specifically (unless there is only one, or all of them, in which case ‘Subcontractor’ or Subcontractor’s, respectively, is acceptable.)  </w:t>
      </w:r>
    </w:p>
    <w:p w14:paraId="64E237F8"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Avoid using phrases like ‘etc,’ or ‘including, but not limited to;’ these phrase are ambiguous and hard to enforce. </w:t>
      </w:r>
    </w:p>
    <w:p w14:paraId="64E237F9"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Tasks should be linear, so later tasks build on earlier tasks, and earlier tasks inform work being completed later on, as much as possible.  </w:t>
      </w:r>
    </w:p>
    <w:p w14:paraId="64E237FA" w14:textId="77777777" w:rsidR="00B24352" w:rsidRPr="00B24352" w:rsidRDefault="00B24352" w:rsidP="00B24352">
      <w:pPr>
        <w:pStyle w:val="ListParagraph"/>
        <w:numPr>
          <w:ilvl w:val="0"/>
          <w:numId w:val="14"/>
        </w:numPr>
        <w:autoSpaceDE/>
        <w:autoSpaceDN/>
        <w:adjustRightInd/>
        <w:rPr>
          <w:rFonts w:ascii="Times New Roman" w:hAnsi="Times New Roman"/>
          <w:i/>
          <w:sz w:val="24"/>
          <w:szCs w:val="24"/>
        </w:rPr>
      </w:pPr>
      <w:r w:rsidRPr="00B24352">
        <w:rPr>
          <w:rFonts w:ascii="Times New Roman" w:hAnsi="Times New Roman"/>
          <w:i/>
          <w:sz w:val="24"/>
          <w:szCs w:val="24"/>
        </w:rPr>
        <w:t xml:space="preserve">When referring to previous tasks, it should be worded as “….the work/report/system/method approved in Task X.” </w:t>
      </w:r>
    </w:p>
    <w:p w14:paraId="64E237FB" w14:textId="77777777" w:rsidR="00B24352" w:rsidRPr="00B24352" w:rsidRDefault="00B24352" w:rsidP="00B24352">
      <w:pPr>
        <w:rPr>
          <w:rFonts w:ascii="Times New Roman" w:hAnsi="Times New Roman"/>
          <w:i/>
          <w:sz w:val="24"/>
          <w:szCs w:val="24"/>
        </w:rPr>
      </w:pPr>
    </w:p>
    <w:p w14:paraId="64E237FC" w14:textId="77777777" w:rsidR="00B24352" w:rsidRPr="00B24352" w:rsidRDefault="00B24352" w:rsidP="00B24352">
      <w:pPr>
        <w:rPr>
          <w:rFonts w:ascii="Times New Roman" w:hAnsi="Times New Roman"/>
          <w:i/>
          <w:sz w:val="24"/>
          <w:szCs w:val="24"/>
        </w:rPr>
      </w:pPr>
      <w:r w:rsidRPr="00B24352">
        <w:rPr>
          <w:rFonts w:ascii="Times New Roman" w:hAnsi="Times New Roman"/>
          <w:sz w:val="24"/>
          <w:szCs w:val="24"/>
        </w:rPr>
        <w:t xml:space="preserve">Task 1 Deliverable- </w:t>
      </w:r>
      <w:r w:rsidRPr="00B24352">
        <w:rPr>
          <w:rFonts w:ascii="Times New Roman" w:hAnsi="Times New Roman"/>
          <w:i/>
          <w:sz w:val="24"/>
          <w:szCs w:val="24"/>
        </w:rPr>
        <w:t xml:space="preserve">This should be directly tied to the work completed in the Task. Most, if not all Tasks, should have a deliverable, except in special circumstances. </w:t>
      </w:r>
    </w:p>
    <w:p w14:paraId="64E237FD" w14:textId="77777777" w:rsidR="00B24352" w:rsidRPr="00B24352" w:rsidRDefault="00B24352" w:rsidP="00B24352">
      <w:pPr>
        <w:pStyle w:val="ListParagraph"/>
        <w:numPr>
          <w:ilvl w:val="0"/>
          <w:numId w:val="15"/>
        </w:numPr>
        <w:autoSpaceDE/>
        <w:autoSpaceDN/>
        <w:adjustRightInd/>
        <w:rPr>
          <w:rFonts w:ascii="Times New Roman" w:hAnsi="Times New Roman"/>
          <w:i/>
          <w:sz w:val="24"/>
          <w:szCs w:val="24"/>
        </w:rPr>
      </w:pPr>
      <w:r w:rsidRPr="00B24352">
        <w:rPr>
          <w:rFonts w:ascii="Times New Roman" w:hAnsi="Times New Roman"/>
          <w:i/>
          <w:sz w:val="24"/>
          <w:szCs w:val="24"/>
        </w:rPr>
        <w:t xml:space="preserve">Deliverables should be a tangible item: a report, a presentation, pictures, purchase orders or bills of lading.  </w:t>
      </w:r>
    </w:p>
    <w:p w14:paraId="64E237FE" w14:textId="77777777" w:rsidR="00B24352" w:rsidRPr="00B24352" w:rsidRDefault="00B24352" w:rsidP="00B24352">
      <w:pPr>
        <w:pStyle w:val="ListParagraph"/>
        <w:numPr>
          <w:ilvl w:val="0"/>
          <w:numId w:val="15"/>
        </w:numPr>
        <w:autoSpaceDE/>
        <w:autoSpaceDN/>
        <w:adjustRightInd/>
        <w:rPr>
          <w:rFonts w:ascii="Times New Roman" w:hAnsi="Times New Roman"/>
          <w:i/>
          <w:sz w:val="24"/>
          <w:szCs w:val="24"/>
        </w:rPr>
      </w:pPr>
      <w:r w:rsidRPr="00B24352">
        <w:rPr>
          <w:rFonts w:ascii="Times New Roman" w:hAnsi="Times New Roman"/>
          <w:i/>
          <w:sz w:val="24"/>
          <w:szCs w:val="24"/>
        </w:rPr>
        <w:t>Deliverables should not be something not asked for the in the Task, and work completed in the Task should be reported on in the deliverable.</w:t>
      </w:r>
    </w:p>
    <w:p w14:paraId="64E237FF" w14:textId="77777777" w:rsidR="00B24352" w:rsidRPr="00B24352" w:rsidRDefault="00B24352" w:rsidP="00B24352">
      <w:pPr>
        <w:rPr>
          <w:rFonts w:ascii="Times New Roman" w:hAnsi="Times New Roman"/>
          <w:i/>
          <w:sz w:val="24"/>
          <w:szCs w:val="24"/>
        </w:rPr>
      </w:pPr>
    </w:p>
    <w:p w14:paraId="64E23800" w14:textId="77777777" w:rsidR="00B24352" w:rsidRPr="00B24352" w:rsidRDefault="00B24352" w:rsidP="00B24352">
      <w:pPr>
        <w:rPr>
          <w:rFonts w:ascii="Times New Roman" w:hAnsi="Times New Roman"/>
          <w:i/>
          <w:sz w:val="24"/>
          <w:szCs w:val="24"/>
        </w:rPr>
      </w:pPr>
      <w:r w:rsidRPr="00B24352">
        <w:rPr>
          <w:rFonts w:ascii="Times New Roman" w:hAnsi="Times New Roman"/>
          <w:sz w:val="24"/>
          <w:szCs w:val="24"/>
        </w:rPr>
        <w:t xml:space="preserve">Task 1 Schedule- </w:t>
      </w:r>
      <w:r w:rsidRPr="00B24352">
        <w:rPr>
          <w:rFonts w:ascii="Times New Roman" w:hAnsi="Times New Roman"/>
          <w:i/>
          <w:sz w:val="24"/>
          <w:szCs w:val="24"/>
        </w:rPr>
        <w:t>Every Task should have a timeframe from the Effective Date that the work is expected to be completed in.  This can be divided up task by task or included as a separate attachment.</w:t>
      </w:r>
    </w:p>
    <w:p w14:paraId="64E23801" w14:textId="77777777" w:rsidR="00B24352" w:rsidRPr="00B24352" w:rsidRDefault="00B24352" w:rsidP="00B24352">
      <w:pPr>
        <w:pStyle w:val="NoSpacing"/>
        <w:rPr>
          <w:szCs w:val="24"/>
        </w:rPr>
      </w:pPr>
    </w:p>
    <w:p w14:paraId="64E23802" w14:textId="77777777" w:rsidR="00B24352" w:rsidRPr="00B24352" w:rsidRDefault="00B24352" w:rsidP="00B24352">
      <w:pPr>
        <w:pStyle w:val="NoSpacing"/>
        <w:rPr>
          <w:szCs w:val="24"/>
        </w:rPr>
      </w:pPr>
      <w:r w:rsidRPr="00B24352">
        <w:rPr>
          <w:szCs w:val="24"/>
        </w:rPr>
        <w:t xml:space="preserve"> (Repeat Identification of task and deliverable as often as needed under this contract.)</w:t>
      </w:r>
    </w:p>
    <w:p w14:paraId="64E23803" w14:textId="77777777" w:rsidR="00B24352" w:rsidRPr="00B24352" w:rsidRDefault="00B24352" w:rsidP="00B24352">
      <w:pPr>
        <w:rPr>
          <w:rFonts w:ascii="Times New Roman" w:hAnsi="Times New Roman"/>
          <w:sz w:val="24"/>
          <w:szCs w:val="24"/>
        </w:rPr>
      </w:pPr>
    </w:p>
    <w:p w14:paraId="64E23804" w14:textId="77777777" w:rsidR="00B24352" w:rsidRPr="00B24352" w:rsidRDefault="00B24352" w:rsidP="00B24352">
      <w:pPr>
        <w:rPr>
          <w:rFonts w:ascii="Times New Roman" w:hAnsi="Times New Roman"/>
          <w:sz w:val="24"/>
          <w:szCs w:val="24"/>
        </w:rPr>
      </w:pPr>
      <w:r w:rsidRPr="00B24352">
        <w:rPr>
          <w:rFonts w:ascii="Times New Roman" w:hAnsi="Times New Roman"/>
          <w:b/>
          <w:sz w:val="24"/>
          <w:szCs w:val="24"/>
        </w:rPr>
        <w:lastRenderedPageBreak/>
        <w:t xml:space="preserve">Task X - Final Report </w:t>
      </w:r>
    </w:p>
    <w:p w14:paraId="64E23805"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rPr>
        <w:t>Upon completion of the contract period, the Contractor shall prepare a non-proprietary/non-confidential Final Report, in accordance with the Exhibit E Report Content Guide, covering all aspects of the work performed under this Agreement; the report shall include information on the following subjects:</w:t>
      </w:r>
    </w:p>
    <w:p w14:paraId="64E23806" w14:textId="77777777" w:rsidR="00B24352" w:rsidRPr="00B24352" w:rsidRDefault="00B24352" w:rsidP="00B24352">
      <w:pPr>
        <w:pStyle w:val="Level11"/>
        <w:widowControl/>
        <w:ind w:left="1440" w:hanging="720"/>
        <w:rPr>
          <w:szCs w:val="24"/>
        </w:rPr>
      </w:pPr>
      <w:r w:rsidRPr="00B24352">
        <w:rPr>
          <w:szCs w:val="24"/>
        </w:rPr>
        <w:t>-</w:t>
      </w:r>
      <w:r w:rsidRPr="00B24352">
        <w:rPr>
          <w:szCs w:val="24"/>
        </w:rPr>
        <w:tab/>
        <w:t xml:space="preserve">Discussions of the observations and findings and recommendations, if any, from all tasks, and avenues for further improvements, as appropriate; </w:t>
      </w:r>
    </w:p>
    <w:p w14:paraId="64E23807" w14:textId="77777777" w:rsidR="00B24352" w:rsidRPr="00B24352" w:rsidRDefault="00B24352" w:rsidP="00B24352">
      <w:pPr>
        <w:pStyle w:val="Level11"/>
        <w:widowControl/>
        <w:ind w:left="1440" w:hanging="720"/>
        <w:rPr>
          <w:szCs w:val="24"/>
        </w:rPr>
      </w:pPr>
      <w:r w:rsidRPr="00B24352">
        <w:rPr>
          <w:szCs w:val="24"/>
        </w:rPr>
        <w:t>-</w:t>
      </w:r>
      <w:r w:rsidRPr="00B24352">
        <w:rPr>
          <w:szCs w:val="24"/>
        </w:rPr>
        <w:tab/>
        <w:t>Discussions of the project results and lessons learned regarding configuration, capabilities, and benefits of the project; and</w:t>
      </w:r>
    </w:p>
    <w:p w14:paraId="64E23808" w14:textId="77777777" w:rsidR="00B24352" w:rsidRPr="00B24352" w:rsidRDefault="00B24352" w:rsidP="00B24352">
      <w:pPr>
        <w:pStyle w:val="Level11"/>
        <w:widowControl/>
        <w:ind w:left="1440" w:hanging="720"/>
        <w:rPr>
          <w:szCs w:val="24"/>
        </w:rPr>
      </w:pPr>
      <w:r w:rsidRPr="00B24352">
        <w:rPr>
          <w:szCs w:val="24"/>
        </w:rPr>
        <w:t xml:space="preserve">- </w:t>
      </w:r>
      <w:r w:rsidRPr="00B24352">
        <w:rPr>
          <w:szCs w:val="24"/>
        </w:rPr>
        <w:tab/>
        <w:t>Environmental, and economic benefits, and implementation scenarios associated with such.</w:t>
      </w:r>
    </w:p>
    <w:p w14:paraId="64E23809" w14:textId="77777777" w:rsidR="00B24352" w:rsidRPr="00B24352" w:rsidRDefault="00B24352" w:rsidP="00B24352">
      <w:pPr>
        <w:rPr>
          <w:rFonts w:ascii="Times New Roman" w:hAnsi="Times New Roman"/>
          <w:sz w:val="24"/>
          <w:szCs w:val="24"/>
        </w:rPr>
      </w:pPr>
    </w:p>
    <w:p w14:paraId="64E2380A" w14:textId="77777777" w:rsidR="00B24352" w:rsidRPr="00B24352" w:rsidRDefault="00B24352" w:rsidP="00B24352">
      <w:pPr>
        <w:rPr>
          <w:rFonts w:ascii="Times New Roman" w:hAnsi="Times New Roman"/>
          <w:sz w:val="24"/>
          <w:szCs w:val="24"/>
        </w:rPr>
      </w:pPr>
      <w:r w:rsidRPr="00B24352">
        <w:rPr>
          <w:rFonts w:ascii="Times New Roman" w:hAnsi="Times New Roman"/>
          <w:sz w:val="24"/>
          <w:szCs w:val="24"/>
          <w:u w:val="single"/>
        </w:rPr>
        <w:t>Draft Version and Final Version of Final Report</w:t>
      </w:r>
      <w:r w:rsidRPr="00B24352">
        <w:rPr>
          <w:rFonts w:ascii="Times New Roman" w:hAnsi="Times New Roman"/>
          <w:sz w:val="24"/>
          <w:szCs w:val="24"/>
        </w:rPr>
        <w:t xml:space="preserve">:  A draft version of the Final Report shall be submitted to NYSERDA's Project Manager no later than the date specified in the Milestone Schedule of the NYSERDA Agreement for this task.  NYSERDA will comment on the draft version within 60 working days after receipt of such draft.  Within 30 working days after receipt of NYSERDA's comments, the Contractor shall prepare a final version of the report reflecting therein careful consideration of NYSERDA's comments to the satisfaction of NYSERDA, and submit two (2) paper copies and one (1) electronic copy of the final version of the Final Report.  </w:t>
      </w:r>
    </w:p>
    <w:p w14:paraId="64E2380B" w14:textId="77777777" w:rsidR="00B24352" w:rsidRPr="00B24352" w:rsidRDefault="00B24352" w:rsidP="00B24352">
      <w:pPr>
        <w:rPr>
          <w:rFonts w:ascii="Times New Roman" w:hAnsi="Times New Roman"/>
          <w:sz w:val="24"/>
          <w:szCs w:val="24"/>
        </w:rPr>
      </w:pPr>
    </w:p>
    <w:p w14:paraId="64E2380C" w14:textId="77777777" w:rsidR="00B24352" w:rsidRPr="00B24352" w:rsidRDefault="00B24352" w:rsidP="00B24352">
      <w:pPr>
        <w:ind w:left="2160" w:hanging="1440"/>
        <w:rPr>
          <w:rFonts w:ascii="Times New Roman" w:hAnsi="Times New Roman"/>
          <w:sz w:val="24"/>
          <w:szCs w:val="24"/>
        </w:rPr>
      </w:pPr>
      <w:r w:rsidRPr="00B24352">
        <w:rPr>
          <w:rFonts w:ascii="Times New Roman" w:hAnsi="Times New Roman"/>
          <w:sz w:val="24"/>
          <w:szCs w:val="24"/>
          <w:u w:val="words"/>
        </w:rPr>
        <w:t>Deliverables</w:t>
      </w:r>
      <w:r w:rsidRPr="00B24352">
        <w:rPr>
          <w:rFonts w:ascii="Times New Roman" w:hAnsi="Times New Roman"/>
          <w:sz w:val="24"/>
          <w:szCs w:val="24"/>
        </w:rPr>
        <w:t xml:space="preserve">:  </w:t>
      </w:r>
      <w:r w:rsidRPr="00B24352">
        <w:rPr>
          <w:rFonts w:ascii="Times New Roman" w:hAnsi="Times New Roman"/>
          <w:sz w:val="24"/>
          <w:szCs w:val="24"/>
        </w:rPr>
        <w:tab/>
        <w:t>A draft version of the Final Report.</w:t>
      </w:r>
    </w:p>
    <w:p w14:paraId="64E2380D" w14:textId="77777777" w:rsidR="00B24352" w:rsidRPr="00B24352" w:rsidRDefault="00B24352" w:rsidP="00B24352">
      <w:pPr>
        <w:ind w:left="1440" w:firstLine="720"/>
        <w:rPr>
          <w:rFonts w:ascii="Times New Roman" w:hAnsi="Times New Roman"/>
          <w:sz w:val="24"/>
          <w:szCs w:val="24"/>
        </w:rPr>
      </w:pPr>
      <w:r w:rsidRPr="00B24352">
        <w:rPr>
          <w:rFonts w:ascii="Times New Roman" w:hAnsi="Times New Roman"/>
          <w:sz w:val="24"/>
          <w:szCs w:val="24"/>
        </w:rPr>
        <w:t>A final version of the Final Report.</w:t>
      </w:r>
    </w:p>
    <w:p w14:paraId="64E2380E" w14:textId="77777777" w:rsidR="00586FF9" w:rsidRPr="00B24352" w:rsidRDefault="00586FF9" w:rsidP="00DC7905">
      <w:pPr>
        <w:tabs>
          <w:tab w:val="center" w:pos="5400"/>
        </w:tabs>
        <w:jc w:val="center"/>
        <w:rPr>
          <w:rFonts w:ascii="Times New Roman" w:hAnsi="Times New Roman"/>
          <w:sz w:val="24"/>
          <w:szCs w:val="24"/>
        </w:rPr>
        <w:sectPr w:rsidR="00586FF9" w:rsidRPr="00B24352" w:rsidSect="001A1999">
          <w:headerReference w:type="even" r:id="rId11"/>
          <w:headerReference w:type="default" r:id="rId12"/>
          <w:footerReference w:type="default" r:id="rId13"/>
          <w:headerReference w:type="first" r:id="rId14"/>
          <w:footerReference w:type="first" r:id="rId15"/>
          <w:pgSz w:w="12240" w:h="15840"/>
          <w:pgMar w:top="1440" w:right="1800" w:bottom="1440" w:left="1800" w:header="720" w:footer="720" w:gutter="0"/>
          <w:pgNumType w:start="1"/>
          <w:cols w:space="720"/>
          <w:titlePg/>
          <w:docGrid w:linePitch="299"/>
        </w:sectPr>
      </w:pPr>
    </w:p>
    <w:p w14:paraId="64E2380F" w14:textId="77777777" w:rsidR="00DC7905" w:rsidRPr="00127936" w:rsidRDefault="00DC7905" w:rsidP="00DC7905">
      <w:pPr>
        <w:tabs>
          <w:tab w:val="center" w:pos="5400"/>
        </w:tabs>
        <w:jc w:val="center"/>
        <w:rPr>
          <w:rFonts w:ascii="Times New Roman" w:hAnsi="Times New Roman"/>
          <w:sz w:val="24"/>
          <w:szCs w:val="24"/>
        </w:rPr>
      </w:pPr>
      <w:r w:rsidRPr="00127936">
        <w:rPr>
          <w:rFonts w:ascii="Times New Roman" w:hAnsi="Times New Roman"/>
          <w:sz w:val="24"/>
          <w:szCs w:val="24"/>
        </w:rPr>
        <w:lastRenderedPageBreak/>
        <w:t>EXHIBIT B</w:t>
      </w:r>
    </w:p>
    <w:p w14:paraId="64E23810" w14:textId="77777777" w:rsidR="00AD586E" w:rsidRPr="00127936" w:rsidRDefault="00AD586E" w:rsidP="00DC7905">
      <w:pPr>
        <w:tabs>
          <w:tab w:val="center" w:pos="5400"/>
        </w:tabs>
        <w:jc w:val="center"/>
        <w:rPr>
          <w:rFonts w:ascii="Times New Roman" w:hAnsi="Times New Roman"/>
          <w:sz w:val="24"/>
          <w:szCs w:val="24"/>
        </w:rPr>
      </w:pPr>
    </w:p>
    <w:p w14:paraId="64E23811" w14:textId="77777777" w:rsidR="00DC7905" w:rsidRPr="00127936" w:rsidRDefault="00DC7905" w:rsidP="00DC7905">
      <w:pPr>
        <w:tabs>
          <w:tab w:val="center" w:pos="5400"/>
        </w:tabs>
        <w:jc w:val="center"/>
        <w:rPr>
          <w:rFonts w:ascii="Times New Roman" w:hAnsi="Times New Roman"/>
          <w:sz w:val="24"/>
          <w:szCs w:val="24"/>
        </w:rPr>
      </w:pPr>
      <w:r w:rsidRPr="00127936">
        <w:rPr>
          <w:rFonts w:ascii="Times New Roman" w:hAnsi="Times New Roman"/>
          <w:sz w:val="24"/>
          <w:szCs w:val="24"/>
        </w:rPr>
        <w:t>GENERAL CONTRACT PROVISIONS, TERMS AND CONDITIONS</w:t>
      </w:r>
    </w:p>
    <w:p w14:paraId="64E23812" w14:textId="77777777" w:rsidR="00A42CDE" w:rsidRPr="00127936" w:rsidRDefault="00A42CDE" w:rsidP="00A42CDE">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13"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w:t>
      </w:r>
    </w:p>
    <w:p w14:paraId="64E23814" w14:textId="77777777" w:rsidR="001E2EB0" w:rsidRPr="00127936" w:rsidRDefault="001E2EB0" w:rsidP="001E2EB0">
      <w:pPr>
        <w:rPr>
          <w:rFonts w:ascii="Times New Roman" w:hAnsi="Times New Roman"/>
          <w:sz w:val="24"/>
          <w:szCs w:val="24"/>
        </w:rPr>
      </w:pPr>
    </w:p>
    <w:p w14:paraId="64E23815"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Definitions</w:t>
      </w:r>
    </w:p>
    <w:p w14:paraId="64E23816" w14:textId="77777777" w:rsidR="001E2EB0" w:rsidRPr="00127936" w:rsidRDefault="001E2EB0" w:rsidP="001E2EB0">
      <w:pPr>
        <w:rPr>
          <w:rFonts w:ascii="Times New Roman" w:hAnsi="Times New Roman"/>
          <w:sz w:val="24"/>
          <w:szCs w:val="24"/>
        </w:rPr>
      </w:pPr>
    </w:p>
    <w:p w14:paraId="64E2381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1.01.  </w:t>
      </w:r>
      <w:r w:rsidRPr="00127936">
        <w:rPr>
          <w:rFonts w:ascii="Times New Roman" w:hAnsi="Times New Roman"/>
          <w:sz w:val="24"/>
          <w:szCs w:val="24"/>
          <w:u w:val="single"/>
        </w:rPr>
        <w:t>Definitions</w:t>
      </w:r>
      <w:r w:rsidRPr="00127936">
        <w:rPr>
          <w:rFonts w:ascii="Times New Roman" w:hAnsi="Times New Roman"/>
          <w:sz w:val="24"/>
          <w:szCs w:val="24"/>
        </w:rPr>
        <w:t>.  Unless the context otherwise requires, the terms defined below shall have, for all purposes of this Agreement, the respective meanings set forth below, the following definitions to be equally applicable to both the singular and plural forms of any of the terms defined.</w:t>
      </w:r>
    </w:p>
    <w:p w14:paraId="64E23818" w14:textId="77777777" w:rsidR="001E2EB0" w:rsidRPr="00127936" w:rsidRDefault="001E2EB0" w:rsidP="001E2EB0">
      <w:pPr>
        <w:rPr>
          <w:rFonts w:ascii="Times New Roman" w:hAnsi="Times New Roman"/>
          <w:sz w:val="24"/>
          <w:szCs w:val="24"/>
        </w:rPr>
      </w:pPr>
    </w:p>
    <w:p w14:paraId="64E2381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General Definitions</w:t>
      </w:r>
      <w:r w:rsidRPr="00127936">
        <w:rPr>
          <w:rFonts w:ascii="Times New Roman" w:hAnsi="Times New Roman"/>
          <w:sz w:val="24"/>
          <w:szCs w:val="24"/>
        </w:rPr>
        <w:t xml:space="preserve">: </w:t>
      </w:r>
    </w:p>
    <w:p w14:paraId="64E2381A" w14:textId="77777777" w:rsidR="001C1AC5" w:rsidRPr="00127936" w:rsidRDefault="001C1AC5" w:rsidP="001E2EB0">
      <w:pPr>
        <w:rPr>
          <w:rFonts w:ascii="Times New Roman" w:hAnsi="Times New Roman"/>
          <w:sz w:val="24"/>
          <w:szCs w:val="24"/>
        </w:rPr>
      </w:pPr>
    </w:p>
    <w:p w14:paraId="64E2381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Agreement</w:t>
      </w:r>
      <w:r w:rsidRPr="00127936">
        <w:rPr>
          <w:rFonts w:ascii="Times New Roman" w:hAnsi="Times New Roman"/>
          <w:sz w:val="24"/>
          <w:szCs w:val="24"/>
        </w:rPr>
        <w:t xml:space="preserve">:  </w:t>
      </w:r>
      <w:r w:rsidR="004C4015" w:rsidRPr="00127936">
        <w:rPr>
          <w:rFonts w:ascii="Times New Roman" w:hAnsi="Times New Roman"/>
          <w:sz w:val="24"/>
          <w:szCs w:val="24"/>
        </w:rPr>
        <w:t>Th</w:t>
      </w:r>
      <w:r w:rsidR="00804E68" w:rsidRPr="00127936">
        <w:rPr>
          <w:rFonts w:ascii="Times New Roman" w:hAnsi="Times New Roman"/>
          <w:sz w:val="24"/>
          <w:szCs w:val="24"/>
        </w:rPr>
        <w:t>is</w:t>
      </w:r>
      <w:r w:rsidR="004C4015" w:rsidRPr="00127936">
        <w:rPr>
          <w:rFonts w:ascii="Times New Roman" w:hAnsi="Times New Roman"/>
          <w:sz w:val="24"/>
          <w:szCs w:val="24"/>
        </w:rPr>
        <w:t xml:space="preserve"> Agreement shall consist of Page One</w:t>
      </w:r>
      <w:r w:rsidRPr="00127936">
        <w:rPr>
          <w:rFonts w:ascii="Times New Roman" w:hAnsi="Times New Roman"/>
          <w:sz w:val="24"/>
          <w:szCs w:val="24"/>
        </w:rPr>
        <w:t xml:space="preserve"> </w:t>
      </w:r>
      <w:r w:rsidR="001C1AC5" w:rsidRPr="00127936">
        <w:rPr>
          <w:rFonts w:ascii="Times New Roman" w:hAnsi="Times New Roman"/>
          <w:sz w:val="24"/>
          <w:szCs w:val="24"/>
        </w:rPr>
        <w:t>and the</w:t>
      </w:r>
      <w:r w:rsidR="003C56F5" w:rsidRPr="00127936">
        <w:rPr>
          <w:rFonts w:ascii="Times New Roman" w:hAnsi="Times New Roman"/>
          <w:sz w:val="24"/>
          <w:szCs w:val="24"/>
        </w:rPr>
        <w:t xml:space="preserve"> </w:t>
      </w:r>
      <w:r w:rsidRPr="00127936">
        <w:rPr>
          <w:rFonts w:ascii="Times New Roman" w:hAnsi="Times New Roman"/>
          <w:sz w:val="24"/>
          <w:szCs w:val="24"/>
        </w:rPr>
        <w:t xml:space="preserve">Exhibits </w:t>
      </w:r>
      <w:r w:rsidR="001C1AC5" w:rsidRPr="00127936">
        <w:rPr>
          <w:rFonts w:ascii="Times New Roman" w:hAnsi="Times New Roman"/>
          <w:sz w:val="24"/>
          <w:szCs w:val="24"/>
        </w:rPr>
        <w:t>noted thereon</w:t>
      </w:r>
      <w:r w:rsidRPr="00127936">
        <w:rPr>
          <w:rFonts w:ascii="Times New Roman" w:hAnsi="Times New Roman"/>
          <w:sz w:val="24"/>
          <w:szCs w:val="24"/>
        </w:rPr>
        <w:t xml:space="preserve">, all of which are made a part hereof as </w:t>
      </w:r>
      <w:r w:rsidR="00506AA5" w:rsidRPr="00127936">
        <w:rPr>
          <w:rFonts w:ascii="Times New Roman" w:hAnsi="Times New Roman"/>
          <w:sz w:val="24"/>
          <w:szCs w:val="24"/>
        </w:rPr>
        <w:t>if</w:t>
      </w:r>
      <w:r w:rsidRPr="00127936">
        <w:rPr>
          <w:rFonts w:ascii="Times New Roman" w:hAnsi="Times New Roman"/>
          <w:sz w:val="24"/>
          <w:szCs w:val="24"/>
        </w:rPr>
        <w:t xml:space="preserve"> set forth </w:t>
      </w:r>
      <w:r w:rsidR="00A42CDE" w:rsidRPr="00127936">
        <w:rPr>
          <w:rFonts w:ascii="Times New Roman" w:hAnsi="Times New Roman"/>
          <w:sz w:val="24"/>
          <w:szCs w:val="24"/>
        </w:rPr>
        <w:t xml:space="preserve">here </w:t>
      </w:r>
      <w:r w:rsidRPr="00127936">
        <w:rPr>
          <w:rFonts w:ascii="Times New Roman" w:hAnsi="Times New Roman"/>
          <w:sz w:val="24"/>
          <w:szCs w:val="24"/>
        </w:rPr>
        <w:t>in full.</w:t>
      </w:r>
    </w:p>
    <w:p w14:paraId="64E2381C" w14:textId="77777777" w:rsidR="001E2EB0" w:rsidRPr="00127936" w:rsidRDefault="001E2EB0" w:rsidP="001E2EB0">
      <w:pPr>
        <w:rPr>
          <w:rFonts w:ascii="Times New Roman" w:hAnsi="Times New Roman"/>
          <w:sz w:val="24"/>
          <w:szCs w:val="24"/>
        </w:rPr>
      </w:pPr>
    </w:p>
    <w:p w14:paraId="64E2381D"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Budget</w:t>
      </w:r>
      <w:r w:rsidRPr="00127936">
        <w:rPr>
          <w:rFonts w:ascii="Times New Roman" w:hAnsi="Times New Roman"/>
          <w:sz w:val="24"/>
          <w:szCs w:val="24"/>
        </w:rPr>
        <w:t xml:space="preserve">:  The Budget set forth </w:t>
      </w:r>
      <w:r w:rsidR="004C4015" w:rsidRPr="00127936">
        <w:rPr>
          <w:rFonts w:ascii="Times New Roman" w:hAnsi="Times New Roman"/>
          <w:sz w:val="24"/>
          <w:szCs w:val="24"/>
        </w:rPr>
        <w:t>at</w:t>
      </w:r>
      <w:r w:rsidRPr="00127936">
        <w:rPr>
          <w:rFonts w:ascii="Times New Roman" w:hAnsi="Times New Roman"/>
          <w:sz w:val="24"/>
          <w:szCs w:val="24"/>
        </w:rPr>
        <w:t xml:space="preserve"> Exhibit A hereto.</w:t>
      </w:r>
    </w:p>
    <w:p w14:paraId="64E2381E" w14:textId="77777777" w:rsidR="001E2EB0" w:rsidRPr="00127936" w:rsidRDefault="001E2EB0" w:rsidP="001E2EB0">
      <w:pPr>
        <w:rPr>
          <w:rFonts w:ascii="Times New Roman" w:hAnsi="Times New Roman"/>
          <w:sz w:val="24"/>
          <w:szCs w:val="24"/>
        </w:rPr>
      </w:pPr>
    </w:p>
    <w:p w14:paraId="64E2381F" w14:textId="77777777" w:rsidR="00AA2A10" w:rsidRPr="00127936" w:rsidRDefault="00AA2A10" w:rsidP="00AA2A10">
      <w:pPr>
        <w:ind w:firstLine="720"/>
        <w:rPr>
          <w:rFonts w:ascii="Times New Roman" w:hAnsi="Times New Roman"/>
          <w:sz w:val="24"/>
          <w:szCs w:val="24"/>
        </w:rPr>
      </w:pPr>
      <w:r w:rsidRPr="00127936">
        <w:rPr>
          <w:rFonts w:ascii="Times New Roman" w:hAnsi="Times New Roman"/>
          <w:sz w:val="24"/>
          <w:szCs w:val="24"/>
          <w:u w:val="single"/>
        </w:rPr>
        <w:t>Cash-based Expenses</w:t>
      </w:r>
      <w:r w:rsidRPr="00127936">
        <w:rPr>
          <w:rFonts w:ascii="Times New Roman" w:hAnsi="Times New Roman"/>
          <w:sz w:val="24"/>
          <w:szCs w:val="24"/>
        </w:rPr>
        <w:t>:  Those obligations of Contractor that shall be settled in cash.</w:t>
      </w:r>
    </w:p>
    <w:p w14:paraId="64E23820" w14:textId="77777777" w:rsidR="00AA2A10" w:rsidRPr="00127936" w:rsidRDefault="00AA2A10" w:rsidP="001E2EB0">
      <w:pPr>
        <w:rPr>
          <w:rFonts w:ascii="Times New Roman" w:hAnsi="Times New Roman"/>
          <w:sz w:val="24"/>
          <w:szCs w:val="24"/>
        </w:rPr>
      </w:pPr>
    </w:p>
    <w:p w14:paraId="64E2382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Contract Administrator</w:t>
      </w:r>
      <w:r w:rsidRPr="00127936">
        <w:rPr>
          <w:rFonts w:ascii="Times New Roman" w:hAnsi="Times New Roman"/>
          <w:sz w:val="24"/>
          <w:szCs w:val="24"/>
        </w:rPr>
        <w:t>:  NYSERDA</w:t>
      </w:r>
      <w:r w:rsidR="005F4274" w:rsidRPr="00127936">
        <w:rPr>
          <w:rFonts w:ascii="Times New Roman" w:hAnsi="Times New Roman"/>
          <w:sz w:val="24"/>
          <w:szCs w:val="24"/>
        </w:rPr>
        <w:t>’</w:t>
      </w:r>
      <w:r w:rsidRPr="00127936">
        <w:rPr>
          <w:rFonts w:ascii="Times New Roman" w:hAnsi="Times New Roman"/>
          <w:sz w:val="24"/>
          <w:szCs w:val="24"/>
        </w:rPr>
        <w:t xml:space="preserve">s Director of Contract Management, Cheryl </w:t>
      </w:r>
      <w:r w:rsidR="008108BE" w:rsidRPr="00127936">
        <w:rPr>
          <w:rFonts w:ascii="Times New Roman" w:hAnsi="Times New Roman"/>
          <w:sz w:val="24"/>
          <w:szCs w:val="24"/>
        </w:rPr>
        <w:t>M. Glanton</w:t>
      </w:r>
      <w:r w:rsidRPr="00127936">
        <w:rPr>
          <w:rFonts w:ascii="Times New Roman" w:hAnsi="Times New Roman"/>
          <w:sz w:val="24"/>
          <w:szCs w:val="24"/>
        </w:rPr>
        <w:t>, or such other person who may be designated, in writing, by NYSERDA.</w:t>
      </w:r>
    </w:p>
    <w:p w14:paraId="64E23822" w14:textId="77777777" w:rsidR="001E2EB0" w:rsidRPr="00127936" w:rsidRDefault="001E2EB0" w:rsidP="001E2EB0">
      <w:pPr>
        <w:rPr>
          <w:rFonts w:ascii="Times New Roman" w:hAnsi="Times New Roman"/>
          <w:sz w:val="24"/>
          <w:szCs w:val="24"/>
        </w:rPr>
      </w:pPr>
    </w:p>
    <w:p w14:paraId="64E23823" w14:textId="77777777" w:rsidR="00ED7FB7" w:rsidRPr="00127936" w:rsidRDefault="00ED7FB7"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 xml:space="preserve">Contract </w:t>
      </w:r>
      <w:r w:rsidR="00C958DF" w:rsidRPr="00127936">
        <w:rPr>
          <w:rFonts w:ascii="Times New Roman" w:hAnsi="Times New Roman"/>
          <w:sz w:val="24"/>
          <w:szCs w:val="24"/>
          <w:u w:val="single"/>
        </w:rPr>
        <w:t>Information</w:t>
      </w:r>
      <w:r w:rsidRPr="00127936">
        <w:rPr>
          <w:rFonts w:ascii="Times New Roman" w:hAnsi="Times New Roman"/>
          <w:sz w:val="24"/>
          <w:szCs w:val="24"/>
        </w:rPr>
        <w:t>:  Recorded information regardless of form or characteristic</w:t>
      </w:r>
      <w:r w:rsidRPr="00127936" w:rsidDel="00560BAD">
        <w:rPr>
          <w:rFonts w:ascii="Times New Roman" w:hAnsi="Times New Roman"/>
          <w:sz w:val="24"/>
          <w:szCs w:val="24"/>
        </w:rPr>
        <w:t xml:space="preserve"> </w:t>
      </w:r>
      <w:r w:rsidRPr="00127936">
        <w:rPr>
          <w:rFonts w:ascii="Times New Roman" w:hAnsi="Times New Roman"/>
          <w:sz w:val="24"/>
          <w:szCs w:val="24"/>
        </w:rPr>
        <w:t xml:space="preserve">first produced in the performance of this Agreement, that is specified to be </w:t>
      </w:r>
      <w:r w:rsidR="002C054D" w:rsidRPr="00127936">
        <w:rPr>
          <w:rFonts w:ascii="Times New Roman" w:hAnsi="Times New Roman"/>
          <w:sz w:val="24"/>
          <w:szCs w:val="24"/>
        </w:rPr>
        <w:t xml:space="preserve">compiled </w:t>
      </w:r>
      <w:r w:rsidR="00AD163B" w:rsidRPr="00127936">
        <w:rPr>
          <w:rFonts w:ascii="Times New Roman" w:hAnsi="Times New Roman"/>
          <w:sz w:val="24"/>
          <w:szCs w:val="24"/>
        </w:rPr>
        <w:t>under this Agreement,</w:t>
      </w:r>
      <w:r w:rsidR="002C054D" w:rsidRPr="00127936">
        <w:rPr>
          <w:rFonts w:ascii="Times New Roman" w:hAnsi="Times New Roman"/>
          <w:sz w:val="24"/>
          <w:szCs w:val="24"/>
        </w:rPr>
        <w:t xml:space="preserve"> </w:t>
      </w:r>
      <w:r w:rsidR="00AD163B" w:rsidRPr="00127936">
        <w:rPr>
          <w:rFonts w:ascii="Times New Roman" w:hAnsi="Times New Roman"/>
          <w:sz w:val="24"/>
          <w:szCs w:val="24"/>
        </w:rPr>
        <w:t xml:space="preserve">specified to be </w:t>
      </w:r>
      <w:r w:rsidRPr="00127936">
        <w:rPr>
          <w:rFonts w:ascii="Times New Roman" w:hAnsi="Times New Roman"/>
          <w:sz w:val="24"/>
          <w:szCs w:val="24"/>
        </w:rPr>
        <w:t xml:space="preserve">delivered under this Agreement, </w:t>
      </w:r>
      <w:r w:rsidR="001A374C" w:rsidRPr="00127936">
        <w:rPr>
          <w:rFonts w:ascii="Times New Roman" w:hAnsi="Times New Roman"/>
          <w:sz w:val="24"/>
          <w:szCs w:val="24"/>
        </w:rPr>
        <w:t>or</w:t>
      </w:r>
      <w:r w:rsidRPr="00127936">
        <w:rPr>
          <w:rFonts w:ascii="Times New Roman" w:hAnsi="Times New Roman"/>
          <w:sz w:val="24"/>
          <w:szCs w:val="24"/>
        </w:rPr>
        <w:t xml:space="preserve"> that is actually </w:t>
      </w:r>
      <w:r w:rsidR="00AD163B" w:rsidRPr="00127936">
        <w:rPr>
          <w:rFonts w:ascii="Times New Roman" w:hAnsi="Times New Roman"/>
          <w:sz w:val="24"/>
          <w:szCs w:val="24"/>
        </w:rPr>
        <w:t>delivered in connection with this</w:t>
      </w:r>
      <w:r w:rsidRPr="00127936">
        <w:rPr>
          <w:rFonts w:ascii="Times New Roman" w:hAnsi="Times New Roman"/>
          <w:sz w:val="24"/>
          <w:szCs w:val="24"/>
        </w:rPr>
        <w:t xml:space="preserve"> Agreement</w:t>
      </w:r>
      <w:r w:rsidR="00F20B33" w:rsidRPr="00127936">
        <w:rPr>
          <w:rFonts w:ascii="Times New Roman" w:hAnsi="Times New Roman"/>
          <w:sz w:val="24"/>
          <w:szCs w:val="24"/>
        </w:rPr>
        <w:t>, and including the Final Report delivered by Contractor pursuant to Exhibit A, Statement of Work</w:t>
      </w:r>
      <w:r w:rsidR="00B35715" w:rsidRPr="00127936">
        <w:rPr>
          <w:rFonts w:ascii="Times New Roman" w:hAnsi="Times New Roman"/>
          <w:sz w:val="24"/>
          <w:szCs w:val="24"/>
        </w:rPr>
        <w:t>, if applicable</w:t>
      </w:r>
      <w:r w:rsidRPr="00127936">
        <w:rPr>
          <w:rFonts w:ascii="Times New Roman" w:hAnsi="Times New Roman"/>
          <w:sz w:val="24"/>
          <w:szCs w:val="24"/>
        </w:rPr>
        <w:t>.</w:t>
      </w:r>
    </w:p>
    <w:p w14:paraId="64E23824" w14:textId="77777777" w:rsidR="004A3496" w:rsidRPr="00127936" w:rsidRDefault="004A3496" w:rsidP="001E2EB0">
      <w:pPr>
        <w:rPr>
          <w:rFonts w:ascii="Times New Roman" w:hAnsi="Times New Roman"/>
        </w:rPr>
      </w:pPr>
    </w:p>
    <w:p w14:paraId="64E23825" w14:textId="77777777" w:rsidR="004A3496" w:rsidRPr="00127936" w:rsidRDefault="004A3496" w:rsidP="001E2EB0">
      <w:pPr>
        <w:rPr>
          <w:rFonts w:ascii="Times New Roman" w:hAnsi="Times New Roman"/>
          <w:sz w:val="24"/>
          <w:szCs w:val="24"/>
        </w:rPr>
      </w:pPr>
      <w:r w:rsidRPr="00127936">
        <w:rPr>
          <w:rFonts w:ascii="Times New Roman" w:hAnsi="Times New Roman"/>
        </w:rPr>
        <w:tab/>
      </w:r>
      <w:r w:rsidR="00C958DF" w:rsidRPr="00127936">
        <w:rPr>
          <w:rFonts w:ascii="Times New Roman" w:hAnsi="Times New Roman"/>
          <w:sz w:val="24"/>
          <w:szCs w:val="24"/>
          <w:u w:val="single"/>
        </w:rPr>
        <w:t>Proprietary Information</w:t>
      </w:r>
      <w:r w:rsidRPr="00127936">
        <w:rPr>
          <w:rFonts w:ascii="Times New Roman" w:hAnsi="Times New Roman"/>
          <w:sz w:val="24"/>
          <w:szCs w:val="24"/>
        </w:rPr>
        <w:t xml:space="preserve">:  </w:t>
      </w:r>
      <w:r w:rsidR="00C958DF" w:rsidRPr="00127936">
        <w:rPr>
          <w:rFonts w:ascii="Times New Roman" w:hAnsi="Times New Roman"/>
          <w:sz w:val="24"/>
          <w:szCs w:val="24"/>
        </w:rPr>
        <w:t>Recorded information regardless of form or characteristic</w:t>
      </w:r>
      <w:r w:rsidRPr="00127936">
        <w:rPr>
          <w:rFonts w:ascii="Times New Roman" w:hAnsi="Times New Roman"/>
          <w:sz w:val="24"/>
          <w:szCs w:val="24"/>
        </w:rPr>
        <w:t>,</w:t>
      </w:r>
      <w:r w:rsidR="00C958DF" w:rsidRPr="00127936">
        <w:rPr>
          <w:rFonts w:ascii="Times New Roman" w:hAnsi="Times New Roman"/>
          <w:sz w:val="24"/>
          <w:szCs w:val="24"/>
        </w:rPr>
        <w:t xml:space="preserve"> produced or developed outside the scope of this Agreement and without NYSERDA financial support, provided that such information is not generally known or available from other sources without obligation concerning their confidentiality; ha</w:t>
      </w:r>
      <w:r w:rsidR="00F20B33" w:rsidRPr="00127936">
        <w:rPr>
          <w:rFonts w:ascii="Times New Roman" w:hAnsi="Times New Roman"/>
          <w:sz w:val="24"/>
          <w:szCs w:val="24"/>
        </w:rPr>
        <w:t>s</w:t>
      </w:r>
      <w:r w:rsidR="00C958DF" w:rsidRPr="00127936">
        <w:rPr>
          <w:rFonts w:ascii="Times New Roman" w:hAnsi="Times New Roman"/>
          <w:sz w:val="24"/>
          <w:szCs w:val="24"/>
        </w:rPr>
        <w:t xml:space="preserve"> not been made available by the owner to others without obligation concerning its confidentiality; and </w:t>
      </w:r>
      <w:r w:rsidR="00F20B33" w:rsidRPr="00127936">
        <w:rPr>
          <w:rFonts w:ascii="Times New Roman" w:hAnsi="Times New Roman"/>
          <w:sz w:val="24"/>
          <w:szCs w:val="24"/>
        </w:rPr>
        <w:t>is</w:t>
      </w:r>
      <w:r w:rsidR="00C958DF" w:rsidRPr="00127936">
        <w:rPr>
          <w:rFonts w:ascii="Times New Roman" w:hAnsi="Times New Roman"/>
          <w:sz w:val="24"/>
          <w:szCs w:val="24"/>
        </w:rPr>
        <w:t xml:space="preserve"> not already available to NYSERDA without obligation concerning </w:t>
      </w:r>
      <w:r w:rsidR="00F20B33" w:rsidRPr="00127936">
        <w:rPr>
          <w:rFonts w:ascii="Times New Roman" w:hAnsi="Times New Roman"/>
          <w:sz w:val="24"/>
          <w:szCs w:val="24"/>
        </w:rPr>
        <w:t>its</w:t>
      </w:r>
      <w:r w:rsidR="00C958DF" w:rsidRPr="00127936">
        <w:rPr>
          <w:rFonts w:ascii="Times New Roman" w:hAnsi="Times New Roman"/>
          <w:sz w:val="24"/>
          <w:szCs w:val="24"/>
        </w:rPr>
        <w:t xml:space="preserve"> confidentiality</w:t>
      </w:r>
      <w:r w:rsidR="00A12176" w:rsidRPr="00127936">
        <w:rPr>
          <w:rFonts w:ascii="Times New Roman" w:hAnsi="Times New Roman"/>
          <w:sz w:val="24"/>
          <w:szCs w:val="24"/>
        </w:rPr>
        <w:t>.</w:t>
      </w:r>
      <w:r w:rsidR="00F20B33" w:rsidRPr="00127936">
        <w:rPr>
          <w:rFonts w:ascii="Times New Roman" w:hAnsi="Times New Roman"/>
          <w:sz w:val="24"/>
          <w:szCs w:val="24"/>
        </w:rPr>
        <w:t xml:space="preserve">  Under no circumstances shall any information included in the Final Report delivered by Contractor pursuant to Exhibit A, Statement of Work,</w:t>
      </w:r>
      <w:r w:rsidR="00B35715" w:rsidRPr="00127936">
        <w:rPr>
          <w:rFonts w:ascii="Times New Roman" w:hAnsi="Times New Roman"/>
          <w:sz w:val="24"/>
          <w:szCs w:val="24"/>
        </w:rPr>
        <w:t xml:space="preserve"> if applicable,</w:t>
      </w:r>
      <w:r w:rsidR="00F20B33" w:rsidRPr="00127936">
        <w:rPr>
          <w:rFonts w:ascii="Times New Roman" w:hAnsi="Times New Roman"/>
          <w:sz w:val="24"/>
          <w:szCs w:val="24"/>
        </w:rPr>
        <w:t xml:space="preserve"> be considered Proprietary Information.</w:t>
      </w:r>
      <w:r w:rsidR="00A12176" w:rsidRPr="00127936">
        <w:rPr>
          <w:rFonts w:ascii="Times New Roman" w:hAnsi="Times New Roman"/>
          <w:sz w:val="24"/>
          <w:szCs w:val="24"/>
        </w:rPr>
        <w:t xml:space="preserve"> </w:t>
      </w:r>
    </w:p>
    <w:p w14:paraId="64E23826" w14:textId="77777777" w:rsidR="001E2EB0" w:rsidRPr="00127936" w:rsidRDefault="001E2EB0" w:rsidP="001E2EB0">
      <w:pPr>
        <w:rPr>
          <w:rFonts w:ascii="Times New Roman" w:hAnsi="Times New Roman"/>
          <w:sz w:val="24"/>
          <w:szCs w:val="24"/>
        </w:rPr>
      </w:pPr>
    </w:p>
    <w:p w14:paraId="64E2382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Person</w:t>
      </w:r>
      <w:r w:rsidRPr="00127936">
        <w:rPr>
          <w:rFonts w:ascii="Times New Roman" w:hAnsi="Times New Roman"/>
          <w:sz w:val="24"/>
          <w:szCs w:val="24"/>
        </w:rPr>
        <w:t>:  An individual, a corporation, an association or partnership, an organization, a business or a government or political subdivision thereof, or any governmental agency or instrumentality.</w:t>
      </w:r>
    </w:p>
    <w:p w14:paraId="64E23828" w14:textId="77777777" w:rsidR="00621A1B" w:rsidRPr="00127936" w:rsidRDefault="00621A1B" w:rsidP="001E2EB0">
      <w:pPr>
        <w:rPr>
          <w:rFonts w:ascii="Times New Roman" w:hAnsi="Times New Roman"/>
          <w:sz w:val="24"/>
          <w:szCs w:val="24"/>
        </w:rPr>
      </w:pPr>
    </w:p>
    <w:p w14:paraId="64E23829" w14:textId="77777777" w:rsidR="00621A1B" w:rsidRPr="00127936" w:rsidRDefault="00621A1B" w:rsidP="001E2EB0">
      <w:pPr>
        <w:rPr>
          <w:rFonts w:ascii="Times New Roman" w:hAnsi="Times New Roman"/>
          <w:sz w:val="24"/>
          <w:szCs w:val="24"/>
        </w:rPr>
      </w:pPr>
      <w:r w:rsidRPr="00127936">
        <w:rPr>
          <w:rFonts w:ascii="Times New Roman" w:hAnsi="Times New Roman"/>
          <w:sz w:val="24"/>
          <w:szCs w:val="24"/>
        </w:rPr>
        <w:lastRenderedPageBreak/>
        <w:tab/>
      </w:r>
      <w:r w:rsidR="00662A08" w:rsidRPr="00127936">
        <w:rPr>
          <w:rFonts w:ascii="Times New Roman" w:hAnsi="Times New Roman"/>
          <w:sz w:val="24"/>
          <w:szCs w:val="24"/>
          <w:u w:val="single"/>
        </w:rPr>
        <w:t>Responsible</w:t>
      </w:r>
      <w:r w:rsidRPr="00127936">
        <w:rPr>
          <w:rFonts w:ascii="Times New Roman" w:hAnsi="Times New Roman"/>
          <w:sz w:val="24"/>
          <w:szCs w:val="24"/>
        </w:rPr>
        <w:t xml:space="preserve">:  Responsible or Responsibility means the financial ability, legal capacity, integrity and past performance of Contractor and as such terms have been interpreted relative to public procurements.  See NYS Finance Law § 163(1)(c). </w:t>
      </w:r>
    </w:p>
    <w:p w14:paraId="64E2382A" w14:textId="77777777" w:rsidR="001E2EB0" w:rsidRPr="00127936" w:rsidRDefault="001E2EB0" w:rsidP="001E2EB0">
      <w:pPr>
        <w:rPr>
          <w:rFonts w:ascii="Times New Roman" w:hAnsi="Times New Roman"/>
          <w:sz w:val="24"/>
          <w:szCs w:val="24"/>
        </w:rPr>
      </w:pPr>
    </w:p>
    <w:p w14:paraId="64E2382B" w14:textId="77777777" w:rsidR="001E2EB0" w:rsidRPr="00127936" w:rsidRDefault="001E2EB0" w:rsidP="00490471">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Statement of Work</w:t>
      </w:r>
      <w:r w:rsidRPr="00127936">
        <w:rPr>
          <w:rFonts w:ascii="Times New Roman" w:hAnsi="Times New Roman"/>
          <w:sz w:val="24"/>
          <w:szCs w:val="24"/>
        </w:rPr>
        <w:t>:  The Statement of Work attached hereto as Exhibit A.</w:t>
      </w:r>
    </w:p>
    <w:p w14:paraId="64E2382C" w14:textId="77777777" w:rsidR="001E2EB0" w:rsidRPr="00127936" w:rsidRDefault="001E2EB0" w:rsidP="001E2EB0">
      <w:pPr>
        <w:rPr>
          <w:rFonts w:ascii="Times New Roman" w:hAnsi="Times New Roman"/>
          <w:sz w:val="24"/>
          <w:szCs w:val="24"/>
        </w:rPr>
      </w:pPr>
    </w:p>
    <w:p w14:paraId="64E2382D"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w:t>
      </w:r>
      <w:r w:rsidRPr="00127936">
        <w:rPr>
          <w:rFonts w:ascii="Times New Roman" w:hAnsi="Times New Roman"/>
          <w:sz w:val="24"/>
          <w:szCs w:val="24"/>
        </w:rPr>
        <w:t>:  An agreement for the performance of Work by a Subcontractor, including any purchase order for the procurement of permanent equipment or expendable supplies in connection with the Work.</w:t>
      </w:r>
    </w:p>
    <w:p w14:paraId="64E2382E" w14:textId="77777777" w:rsidR="001E2EB0" w:rsidRPr="00127936" w:rsidRDefault="001E2EB0" w:rsidP="001E2EB0">
      <w:pPr>
        <w:rPr>
          <w:rFonts w:ascii="Times New Roman" w:hAnsi="Times New Roman"/>
          <w:sz w:val="24"/>
          <w:szCs w:val="24"/>
        </w:rPr>
      </w:pPr>
    </w:p>
    <w:p w14:paraId="64E2382F"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Subcontractor</w:t>
      </w:r>
      <w:r w:rsidRPr="00127936">
        <w:rPr>
          <w:rFonts w:ascii="Times New Roman" w:hAnsi="Times New Roman"/>
          <w:sz w:val="24"/>
          <w:szCs w:val="24"/>
        </w:rPr>
        <w:t>:  A person who performs Work directly or indirectly for or on behalf of the Contractor (and whether or not in privity of contract with the Contractor) but not including any employees of the Contractor or the Subcontractors.</w:t>
      </w:r>
    </w:p>
    <w:p w14:paraId="64E23830" w14:textId="77777777" w:rsidR="001E2EB0" w:rsidRPr="00127936" w:rsidRDefault="001E2EB0" w:rsidP="001E2EB0">
      <w:pPr>
        <w:rPr>
          <w:rFonts w:ascii="Times New Roman" w:hAnsi="Times New Roman"/>
          <w:sz w:val="24"/>
          <w:szCs w:val="24"/>
        </w:rPr>
      </w:pPr>
    </w:p>
    <w:p w14:paraId="64E2383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u w:val="single"/>
        </w:rPr>
        <w:t>Work</w:t>
      </w:r>
      <w:r w:rsidRPr="00127936">
        <w:rPr>
          <w:rFonts w:ascii="Times New Roman" w:hAnsi="Times New Roman"/>
          <w:sz w:val="24"/>
          <w:szCs w:val="24"/>
        </w:rPr>
        <w:t>:  The Work described in the Exhibit A (including the procurement of equipment and supplies in connection therewith) and the performance of all other requirements imposed upon the Contractor under this Agreement.</w:t>
      </w:r>
    </w:p>
    <w:p w14:paraId="64E23832" w14:textId="77777777" w:rsidR="001E2EB0" w:rsidRPr="00127936" w:rsidRDefault="001E2EB0" w:rsidP="001E2EB0">
      <w:pPr>
        <w:rPr>
          <w:rFonts w:ascii="Times New Roman" w:hAnsi="Times New Roman"/>
          <w:sz w:val="24"/>
          <w:szCs w:val="24"/>
        </w:rPr>
      </w:pPr>
    </w:p>
    <w:p w14:paraId="64E23844" w14:textId="77777777" w:rsidR="004C4015" w:rsidRPr="00127936" w:rsidRDefault="004C4015" w:rsidP="004C4015">
      <w:pPr>
        <w:rPr>
          <w:rFonts w:ascii="Times New Roman" w:hAnsi="Times New Roman"/>
          <w:sz w:val="24"/>
          <w:szCs w:val="24"/>
        </w:rPr>
      </w:pPr>
      <w:r w:rsidRPr="00127936">
        <w:rPr>
          <w:rFonts w:ascii="Times New Roman" w:hAnsi="Times New Roman"/>
          <w:sz w:val="24"/>
          <w:szCs w:val="24"/>
        </w:rPr>
        <w:tab/>
      </w:r>
    </w:p>
    <w:p w14:paraId="64E23845" w14:textId="77777777" w:rsidR="001E2EB0" w:rsidRPr="00127936" w:rsidRDefault="001E2EB0" w:rsidP="001E2EB0">
      <w:pPr>
        <w:keepNext/>
        <w:keepLines/>
        <w:jc w:val="center"/>
        <w:rPr>
          <w:rFonts w:ascii="Times New Roman" w:hAnsi="Times New Roman"/>
          <w:sz w:val="24"/>
          <w:szCs w:val="24"/>
        </w:rPr>
      </w:pPr>
      <w:r w:rsidRPr="00127936">
        <w:rPr>
          <w:rFonts w:ascii="Times New Roman" w:hAnsi="Times New Roman"/>
          <w:sz w:val="24"/>
          <w:szCs w:val="24"/>
        </w:rPr>
        <w:t>Article II</w:t>
      </w:r>
    </w:p>
    <w:p w14:paraId="64E23846" w14:textId="77777777" w:rsidR="001E2EB0" w:rsidRPr="00127936" w:rsidRDefault="001E2EB0" w:rsidP="001E2EB0">
      <w:pPr>
        <w:keepNext/>
        <w:rPr>
          <w:rFonts w:ascii="Times New Roman" w:hAnsi="Times New Roman"/>
          <w:sz w:val="24"/>
          <w:szCs w:val="24"/>
        </w:rPr>
      </w:pPr>
    </w:p>
    <w:p w14:paraId="64E23847" w14:textId="77777777" w:rsidR="001E2EB0" w:rsidRPr="00127936" w:rsidRDefault="001E2EB0" w:rsidP="001E2EB0">
      <w:pPr>
        <w:keepNext/>
        <w:jc w:val="center"/>
        <w:rPr>
          <w:rFonts w:ascii="Times New Roman" w:hAnsi="Times New Roman"/>
          <w:sz w:val="24"/>
          <w:szCs w:val="24"/>
        </w:rPr>
      </w:pPr>
      <w:r w:rsidRPr="00127936">
        <w:rPr>
          <w:rFonts w:ascii="Times New Roman" w:hAnsi="Times New Roman"/>
          <w:sz w:val="24"/>
          <w:szCs w:val="24"/>
          <w:u w:val="single"/>
        </w:rPr>
        <w:t>Performance of Work</w:t>
      </w:r>
    </w:p>
    <w:p w14:paraId="64E23848" w14:textId="77777777" w:rsidR="001E2EB0" w:rsidRPr="00127936" w:rsidRDefault="001E2EB0" w:rsidP="001E2EB0">
      <w:pPr>
        <w:keepNext/>
        <w:rPr>
          <w:rFonts w:ascii="Times New Roman" w:hAnsi="Times New Roman"/>
          <w:sz w:val="24"/>
          <w:szCs w:val="24"/>
        </w:rPr>
      </w:pPr>
    </w:p>
    <w:p w14:paraId="64E2384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2.01.  </w:t>
      </w:r>
      <w:r w:rsidRPr="00127936">
        <w:rPr>
          <w:rFonts w:ascii="Times New Roman" w:hAnsi="Times New Roman"/>
          <w:sz w:val="24"/>
          <w:szCs w:val="24"/>
          <w:u w:val="single"/>
        </w:rPr>
        <w:t>Manner of Performance</w:t>
      </w:r>
      <w:r w:rsidRPr="00127936">
        <w:rPr>
          <w:rFonts w:ascii="Times New Roman" w:hAnsi="Times New Roman"/>
          <w:sz w:val="24"/>
          <w:szCs w:val="24"/>
        </w:rPr>
        <w:t>.  Subject to the provisions of Article XII hereof, the Contractor shall perform all of the Work described in the Statement of Work, or cause such Work to be performed in an efficient and expeditious manner and in accordance with all of the terms and provisions of this Agreement.  The Contractor shall perform the Work in accordance with the current professional standards and with the diligence and skill expected for the performance of work of the type described in the Statement of Work.  The Contractor shall furnish such personnel and shall procure such materials, machinery, supplies, tools, equipment and other items as may reasonably be necessary or appropriate to perform the Work in accordance with this Agreement.</w:t>
      </w:r>
    </w:p>
    <w:p w14:paraId="64E2384A" w14:textId="77777777" w:rsidR="001E2EB0" w:rsidRPr="00127936" w:rsidRDefault="001E2EB0" w:rsidP="001E2EB0">
      <w:pPr>
        <w:rPr>
          <w:rFonts w:ascii="Times New Roman" w:hAnsi="Times New Roman"/>
          <w:sz w:val="24"/>
          <w:szCs w:val="24"/>
        </w:rPr>
      </w:pPr>
    </w:p>
    <w:p w14:paraId="64E2384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2.02.  </w:t>
      </w:r>
      <w:r w:rsidRPr="00127936">
        <w:rPr>
          <w:rFonts w:ascii="Times New Roman" w:hAnsi="Times New Roman"/>
          <w:sz w:val="24"/>
          <w:szCs w:val="24"/>
          <w:u w:val="single"/>
        </w:rPr>
        <w:t>Project Personnel</w:t>
      </w:r>
      <w:r w:rsidRPr="00127936">
        <w:rPr>
          <w:rFonts w:ascii="Times New Roman" w:hAnsi="Times New Roman"/>
          <w:sz w:val="24"/>
          <w:szCs w:val="24"/>
        </w:rPr>
        <w:t xml:space="preserve">.  It is understood and agreed that </w:t>
      </w:r>
      <w:r w:rsidR="002332F3" w:rsidRPr="00127936">
        <w:rPr>
          <w:rFonts w:ascii="Times New Roman" w:hAnsi="Times New Roman"/>
          <w:sz w:val="24"/>
          <w:szCs w:val="24"/>
        </w:rPr>
        <w:t xml:space="preserve">the </w:t>
      </w:r>
      <w:r w:rsidR="00230AB0" w:rsidRPr="00127936">
        <w:rPr>
          <w:rFonts w:ascii="Times New Roman" w:hAnsi="Times New Roman"/>
          <w:sz w:val="24"/>
          <w:szCs w:val="24"/>
        </w:rPr>
        <w:t xml:space="preserve">Project Director </w:t>
      </w:r>
      <w:r w:rsidR="002332F3" w:rsidRPr="00127936">
        <w:rPr>
          <w:rFonts w:ascii="Times New Roman" w:hAnsi="Times New Roman"/>
          <w:sz w:val="24"/>
          <w:szCs w:val="24"/>
        </w:rPr>
        <w:t xml:space="preserve">identified </w:t>
      </w:r>
      <w:r w:rsidR="00717D31" w:rsidRPr="00127936">
        <w:rPr>
          <w:rFonts w:ascii="Times New Roman" w:hAnsi="Times New Roman"/>
          <w:sz w:val="24"/>
          <w:szCs w:val="24"/>
        </w:rPr>
        <w:t>at</w:t>
      </w:r>
      <w:r w:rsidR="002332F3" w:rsidRPr="00127936">
        <w:rPr>
          <w:rFonts w:ascii="Times New Roman" w:hAnsi="Times New Roman"/>
          <w:sz w:val="24"/>
          <w:szCs w:val="24"/>
        </w:rPr>
        <w:t xml:space="preserve"> </w:t>
      </w:r>
      <w:r w:rsidR="004E16D0" w:rsidRPr="00127936">
        <w:rPr>
          <w:rFonts w:ascii="Times New Roman" w:hAnsi="Times New Roman"/>
          <w:sz w:val="24"/>
          <w:szCs w:val="24"/>
        </w:rPr>
        <w:t>Item</w:t>
      </w:r>
      <w:r w:rsidR="002332F3" w:rsidRPr="00127936">
        <w:rPr>
          <w:rFonts w:ascii="Times New Roman" w:hAnsi="Times New Roman"/>
          <w:sz w:val="24"/>
          <w:szCs w:val="24"/>
        </w:rPr>
        <w:t xml:space="preserve"> 3, </w:t>
      </w:r>
      <w:r w:rsidR="00AA2A10" w:rsidRPr="00127936">
        <w:rPr>
          <w:rFonts w:ascii="Times New Roman" w:hAnsi="Times New Roman"/>
          <w:sz w:val="24"/>
          <w:szCs w:val="24"/>
        </w:rPr>
        <w:t>P</w:t>
      </w:r>
      <w:r w:rsidR="002332F3" w:rsidRPr="00127936">
        <w:rPr>
          <w:rFonts w:ascii="Times New Roman" w:hAnsi="Times New Roman"/>
          <w:sz w:val="24"/>
          <w:szCs w:val="24"/>
        </w:rPr>
        <w:t xml:space="preserve">age </w:t>
      </w:r>
      <w:r w:rsidR="00AA2A10" w:rsidRPr="00127936">
        <w:rPr>
          <w:rFonts w:ascii="Times New Roman" w:hAnsi="Times New Roman"/>
          <w:sz w:val="24"/>
          <w:szCs w:val="24"/>
        </w:rPr>
        <w:t>O</w:t>
      </w:r>
      <w:r w:rsidR="002332F3" w:rsidRPr="00127936">
        <w:rPr>
          <w:rFonts w:ascii="Times New Roman" w:hAnsi="Times New Roman"/>
          <w:sz w:val="24"/>
          <w:szCs w:val="24"/>
        </w:rPr>
        <w:t>ne of this Agreement</w:t>
      </w:r>
      <w:r w:rsidRPr="00127936">
        <w:rPr>
          <w:rFonts w:ascii="Times New Roman" w:hAnsi="Times New Roman"/>
          <w:sz w:val="24"/>
          <w:szCs w:val="24"/>
        </w:rPr>
        <w:t xml:space="preserve"> shall</w:t>
      </w:r>
      <w:r w:rsidR="00E674B8" w:rsidRPr="00127936">
        <w:rPr>
          <w:rFonts w:ascii="Times New Roman" w:hAnsi="Times New Roman"/>
          <w:sz w:val="24"/>
          <w:szCs w:val="24"/>
        </w:rPr>
        <w:t xml:space="preserve"> be</w:t>
      </w:r>
      <w:r w:rsidRPr="00127936">
        <w:rPr>
          <w:rFonts w:ascii="Times New Roman" w:hAnsi="Times New Roman"/>
          <w:sz w:val="24"/>
          <w:szCs w:val="24"/>
        </w:rPr>
        <w:t xml:space="preserve"> responsib</w:t>
      </w:r>
      <w:r w:rsidR="00E674B8" w:rsidRPr="00127936">
        <w:rPr>
          <w:rFonts w:ascii="Times New Roman" w:hAnsi="Times New Roman"/>
          <w:sz w:val="24"/>
          <w:szCs w:val="24"/>
        </w:rPr>
        <w:t>le</w:t>
      </w:r>
      <w:r w:rsidRPr="00127936">
        <w:rPr>
          <w:rFonts w:ascii="Times New Roman" w:hAnsi="Times New Roman"/>
          <w:sz w:val="24"/>
          <w:szCs w:val="24"/>
        </w:rPr>
        <w:t xml:space="preserve"> </w:t>
      </w:r>
      <w:r w:rsidR="00F84015" w:rsidRPr="00127936">
        <w:rPr>
          <w:rFonts w:ascii="Times New Roman" w:hAnsi="Times New Roman"/>
          <w:sz w:val="24"/>
          <w:szCs w:val="24"/>
        </w:rPr>
        <w:t>for</w:t>
      </w:r>
      <w:r w:rsidRPr="00127936">
        <w:rPr>
          <w:rFonts w:ascii="Times New Roman" w:hAnsi="Times New Roman"/>
          <w:sz w:val="24"/>
          <w:szCs w:val="24"/>
        </w:rPr>
        <w:t xml:space="preserve"> the overall supervision and conduct of the Work on behalf of the Contractor and that the persons described in the Statement of Work shall serve in the capacities described therein.  Any change of Project Director by the Contractor shall be subject to the prior written approval of NYSERDA.  Such approval shall not be unreasonably withheld, and, in the event that notice of approval or disapproval is not received by the Contractor within thirty </w:t>
      </w:r>
      <w:r w:rsidR="00FD5A08" w:rsidRPr="00127936">
        <w:rPr>
          <w:rFonts w:ascii="Times New Roman" w:hAnsi="Times New Roman"/>
          <w:sz w:val="24"/>
          <w:szCs w:val="24"/>
        </w:rPr>
        <w:t xml:space="preserve">(30) </w:t>
      </w:r>
      <w:r w:rsidRPr="00127936">
        <w:rPr>
          <w:rFonts w:ascii="Times New Roman" w:hAnsi="Times New Roman"/>
          <w:sz w:val="24"/>
          <w:szCs w:val="24"/>
        </w:rPr>
        <w:t>days after receipt of request for approval by NYSERDA, the requested change in Project Director shall be considered approved.  In the event that NYSERDA requires additional time for considering approval, NYSERDA shall notify the Contractor within thirty</w:t>
      </w:r>
      <w:r w:rsidR="00D926AC" w:rsidRPr="00127936">
        <w:rPr>
          <w:rFonts w:ascii="Times New Roman" w:hAnsi="Times New Roman"/>
          <w:sz w:val="24"/>
          <w:szCs w:val="24"/>
        </w:rPr>
        <w:t xml:space="preserve"> (30)</w:t>
      </w:r>
      <w:r w:rsidRPr="00127936">
        <w:rPr>
          <w:rFonts w:ascii="Times New Roman" w:hAnsi="Times New Roman"/>
          <w:sz w:val="24"/>
          <w:szCs w:val="24"/>
        </w:rPr>
        <w:t xml:space="preserve"> days of receipt of the request for approval that additional time is required and shall specify the additional amount of time necessary up to</w:t>
      </w:r>
      <w:r w:rsidR="00804E68" w:rsidRPr="00127936">
        <w:rPr>
          <w:rFonts w:ascii="Times New Roman" w:hAnsi="Times New Roman"/>
          <w:sz w:val="24"/>
          <w:szCs w:val="24"/>
        </w:rPr>
        <w:t xml:space="preserve"> </w:t>
      </w:r>
      <w:r w:rsidR="00D926AC" w:rsidRPr="00127936">
        <w:rPr>
          <w:rFonts w:ascii="Times New Roman" w:hAnsi="Times New Roman"/>
          <w:sz w:val="24"/>
          <w:szCs w:val="24"/>
        </w:rPr>
        <w:t>thirty</w:t>
      </w:r>
      <w:r w:rsidRPr="00127936">
        <w:rPr>
          <w:rFonts w:ascii="Times New Roman" w:hAnsi="Times New Roman"/>
          <w:sz w:val="24"/>
          <w:szCs w:val="24"/>
        </w:rPr>
        <w:t xml:space="preserve"> </w:t>
      </w:r>
      <w:r w:rsidR="00D926AC" w:rsidRPr="00127936">
        <w:rPr>
          <w:rFonts w:ascii="Times New Roman" w:hAnsi="Times New Roman"/>
          <w:sz w:val="24"/>
          <w:szCs w:val="24"/>
        </w:rPr>
        <w:t xml:space="preserve">(30) </w:t>
      </w:r>
      <w:r w:rsidRPr="00127936">
        <w:rPr>
          <w:rFonts w:ascii="Times New Roman" w:hAnsi="Times New Roman"/>
          <w:sz w:val="24"/>
          <w:szCs w:val="24"/>
        </w:rPr>
        <w:t>days.</w:t>
      </w:r>
    </w:p>
    <w:p w14:paraId="64E2384C" w14:textId="77777777" w:rsidR="00095E94" w:rsidRPr="00127936" w:rsidRDefault="00095E94" w:rsidP="001E2EB0">
      <w:pPr>
        <w:rPr>
          <w:rFonts w:ascii="Times New Roman" w:hAnsi="Times New Roman"/>
          <w:sz w:val="24"/>
          <w:szCs w:val="24"/>
        </w:rPr>
      </w:pPr>
    </w:p>
    <w:p w14:paraId="64E2384D" w14:textId="77777777" w:rsidR="00095E94" w:rsidRPr="00127936" w:rsidRDefault="00095E94" w:rsidP="00095E94">
      <w:pPr>
        <w:ind w:firstLine="720"/>
        <w:rPr>
          <w:rFonts w:ascii="Times New Roman" w:hAnsi="Times New Roman"/>
          <w:sz w:val="24"/>
          <w:szCs w:val="24"/>
        </w:rPr>
      </w:pPr>
      <w:r w:rsidRPr="00127936">
        <w:rPr>
          <w:rFonts w:ascii="Times New Roman" w:hAnsi="Times New Roman"/>
          <w:sz w:val="24"/>
          <w:szCs w:val="24"/>
        </w:rPr>
        <w:t xml:space="preserve">Section 2.03.  </w:t>
      </w:r>
      <w:r w:rsidRPr="00127936">
        <w:rPr>
          <w:rFonts w:ascii="Times New Roman" w:hAnsi="Times New Roman"/>
          <w:sz w:val="24"/>
          <w:szCs w:val="24"/>
          <w:u w:val="single"/>
        </w:rPr>
        <w:t>Title to Equipment</w:t>
      </w:r>
      <w:r w:rsidRPr="00127936">
        <w:rPr>
          <w:rFonts w:ascii="Times New Roman" w:hAnsi="Times New Roman"/>
          <w:sz w:val="24"/>
          <w:szCs w:val="24"/>
        </w:rPr>
        <w:t>.  Title shall vest in the Contractor to all equipment purchased hereunder.</w:t>
      </w:r>
    </w:p>
    <w:p w14:paraId="64E23859" w14:textId="77777777" w:rsidR="001E2EB0" w:rsidRPr="00127936" w:rsidRDefault="001E2EB0" w:rsidP="001E2EB0">
      <w:pPr>
        <w:rPr>
          <w:rFonts w:ascii="Times New Roman" w:hAnsi="Times New Roman"/>
          <w:sz w:val="24"/>
          <w:szCs w:val="24"/>
        </w:rPr>
      </w:pPr>
    </w:p>
    <w:p w14:paraId="64E2385A"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III</w:t>
      </w:r>
    </w:p>
    <w:p w14:paraId="64E2385B" w14:textId="77777777" w:rsidR="001E2EB0" w:rsidRPr="00127936" w:rsidRDefault="001E2EB0" w:rsidP="001E2EB0">
      <w:pPr>
        <w:rPr>
          <w:rFonts w:ascii="Times New Roman" w:hAnsi="Times New Roman"/>
          <w:sz w:val="24"/>
          <w:szCs w:val="24"/>
        </w:rPr>
      </w:pPr>
    </w:p>
    <w:p w14:paraId="64E2385C"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 xml:space="preserve"> </w:t>
      </w:r>
      <w:r w:rsidRPr="00127936">
        <w:rPr>
          <w:rFonts w:ascii="Times New Roman" w:hAnsi="Times New Roman"/>
          <w:sz w:val="24"/>
          <w:szCs w:val="24"/>
          <w:u w:val="single"/>
        </w:rPr>
        <w:t>Deliverables</w:t>
      </w:r>
    </w:p>
    <w:p w14:paraId="64E2385D" w14:textId="77777777" w:rsidR="001E2EB0" w:rsidRPr="00127936" w:rsidRDefault="001E2EB0" w:rsidP="001E2EB0">
      <w:pPr>
        <w:rPr>
          <w:rFonts w:ascii="Times New Roman" w:hAnsi="Times New Roman"/>
          <w:sz w:val="24"/>
          <w:szCs w:val="24"/>
        </w:rPr>
      </w:pPr>
    </w:p>
    <w:p w14:paraId="64E2385E"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3.01.  </w:t>
      </w:r>
      <w:r w:rsidRPr="00127936">
        <w:rPr>
          <w:rFonts w:ascii="Times New Roman" w:hAnsi="Times New Roman"/>
          <w:sz w:val="24"/>
          <w:szCs w:val="24"/>
          <w:u w:val="single"/>
        </w:rPr>
        <w:t>Deliverables</w:t>
      </w:r>
      <w:r w:rsidRPr="00127936">
        <w:rPr>
          <w:rFonts w:ascii="Times New Roman" w:hAnsi="Times New Roman"/>
          <w:sz w:val="24"/>
          <w:szCs w:val="24"/>
        </w:rPr>
        <w:t>.  All deliverables shall be provided in accordance with the Exhibit A</w:t>
      </w:r>
      <w:r w:rsidR="00CA77F4" w:rsidRPr="00127936">
        <w:rPr>
          <w:rFonts w:ascii="Times New Roman" w:hAnsi="Times New Roman"/>
          <w:sz w:val="24"/>
          <w:szCs w:val="24"/>
        </w:rPr>
        <w:t>,</w:t>
      </w:r>
      <w:r w:rsidRPr="00127936">
        <w:rPr>
          <w:rFonts w:ascii="Times New Roman" w:hAnsi="Times New Roman"/>
          <w:sz w:val="24"/>
          <w:szCs w:val="24"/>
        </w:rPr>
        <w:t xml:space="preserve"> Statement of Work.</w:t>
      </w:r>
    </w:p>
    <w:p w14:paraId="64E2385F" w14:textId="77777777" w:rsidR="0002352A" w:rsidRPr="00127936" w:rsidRDefault="0002352A" w:rsidP="001E2EB0">
      <w:pPr>
        <w:jc w:val="center"/>
        <w:rPr>
          <w:rFonts w:ascii="Times New Roman" w:hAnsi="Times New Roman"/>
          <w:sz w:val="24"/>
          <w:szCs w:val="24"/>
        </w:rPr>
      </w:pPr>
    </w:p>
    <w:p w14:paraId="64E23860"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IV</w:t>
      </w:r>
    </w:p>
    <w:p w14:paraId="64E23861" w14:textId="77777777" w:rsidR="001E2EB0" w:rsidRPr="00127936" w:rsidRDefault="001E2EB0" w:rsidP="001E2EB0">
      <w:pPr>
        <w:rPr>
          <w:rFonts w:ascii="Times New Roman" w:hAnsi="Times New Roman"/>
          <w:sz w:val="24"/>
          <w:szCs w:val="24"/>
        </w:rPr>
      </w:pPr>
    </w:p>
    <w:p w14:paraId="64E23862" w14:textId="77777777" w:rsidR="001E2EB0" w:rsidRPr="00127936" w:rsidRDefault="00B766EB" w:rsidP="001E2EB0">
      <w:pPr>
        <w:jc w:val="center"/>
        <w:rPr>
          <w:rFonts w:ascii="Times New Roman" w:hAnsi="Times New Roman"/>
          <w:sz w:val="24"/>
          <w:szCs w:val="24"/>
        </w:rPr>
      </w:pPr>
      <w:r w:rsidRPr="00127936">
        <w:rPr>
          <w:rFonts w:ascii="Times New Roman" w:hAnsi="Times New Roman"/>
          <w:sz w:val="24"/>
          <w:szCs w:val="24"/>
          <w:u w:val="single"/>
        </w:rPr>
        <w:t>Payment</w:t>
      </w:r>
    </w:p>
    <w:p w14:paraId="64E23863" w14:textId="77777777" w:rsidR="001E2EB0" w:rsidRPr="00127936" w:rsidRDefault="001E2EB0" w:rsidP="001E2EB0">
      <w:pPr>
        <w:rPr>
          <w:rFonts w:ascii="Times New Roman" w:hAnsi="Times New Roman"/>
          <w:sz w:val="24"/>
          <w:szCs w:val="24"/>
        </w:rPr>
      </w:pPr>
    </w:p>
    <w:p w14:paraId="64E23864" w14:textId="77777777" w:rsidR="00DE6986" w:rsidRPr="00127936" w:rsidRDefault="001E2EB0" w:rsidP="00DE6986">
      <w:pPr>
        <w:rPr>
          <w:rFonts w:ascii="Times New Roman" w:hAnsi="Times New Roman"/>
          <w:sz w:val="24"/>
          <w:szCs w:val="24"/>
        </w:rPr>
      </w:pPr>
      <w:r w:rsidRPr="00127936">
        <w:rPr>
          <w:rFonts w:ascii="Times New Roman" w:hAnsi="Times New Roman"/>
          <w:sz w:val="24"/>
          <w:szCs w:val="24"/>
        </w:rPr>
        <w:tab/>
      </w:r>
      <w:r w:rsidR="00DE6986" w:rsidRPr="00127936">
        <w:rPr>
          <w:rFonts w:ascii="Times New Roman" w:hAnsi="Times New Roman"/>
          <w:sz w:val="24"/>
          <w:szCs w:val="24"/>
        </w:rPr>
        <w:t xml:space="preserve">Section 4.01.  </w:t>
      </w:r>
      <w:r w:rsidR="00DE6986" w:rsidRPr="00127936">
        <w:rPr>
          <w:rFonts w:ascii="Times New Roman" w:hAnsi="Times New Roman"/>
          <w:sz w:val="24"/>
          <w:szCs w:val="24"/>
          <w:u w:val="single"/>
        </w:rPr>
        <w:t>Payment Terms</w:t>
      </w:r>
      <w:r w:rsidR="00DE6986" w:rsidRPr="00127936">
        <w:rPr>
          <w:rFonts w:ascii="Times New Roman" w:hAnsi="Times New Roman"/>
          <w:sz w:val="24"/>
          <w:szCs w:val="24"/>
        </w:rPr>
        <w:t xml:space="preserve">.  </w:t>
      </w:r>
      <w:r w:rsidR="00DE6986" w:rsidRPr="00127936">
        <w:rPr>
          <w:rFonts w:ascii="Times New Roman" w:hAnsi="Times New Roman"/>
          <w:b/>
          <w:sz w:val="24"/>
          <w:szCs w:val="24"/>
        </w:rPr>
        <w:t>[If cost-share is applicable, insert -</w:t>
      </w:r>
      <w:r w:rsidR="00DE6986" w:rsidRPr="00127936">
        <w:rPr>
          <w:rFonts w:ascii="Times New Roman" w:hAnsi="Times New Roman"/>
          <w:sz w:val="24"/>
          <w:szCs w:val="24"/>
        </w:rPr>
        <w:t xml:space="preserve"> It is understood and agreed that NYSERDA and the Contractor are sharing the costs for the Work to be performed.</w:t>
      </w:r>
      <w:r w:rsidR="00DE6986" w:rsidRPr="00127936">
        <w:rPr>
          <w:rFonts w:ascii="Times New Roman" w:hAnsi="Times New Roman"/>
          <w:b/>
          <w:sz w:val="24"/>
          <w:szCs w:val="24"/>
        </w:rPr>
        <w:t xml:space="preserve">] </w:t>
      </w:r>
      <w:r w:rsidR="00DE6986" w:rsidRPr="00127936">
        <w:rPr>
          <w:rFonts w:ascii="Times New Roman" w:hAnsi="Times New Roman"/>
          <w:sz w:val="24"/>
          <w:szCs w:val="24"/>
        </w:rPr>
        <w:t xml:space="preserve"> 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 for the cost elements identified in the Budget to be funded with NYSERDA funds, subject to the provisions and restrictions contained herein, including, without limitation, the Prompt Payment Policy Statement attached hereto as Exhibit D.  NYSERDA’s payments shall be on a reimbursement basis, and shall be paid only to the extent that Cash-based Expenses are incurred by the Contractor in performance of the Work in accordance with the provisions of this Agreement, and the following:</w:t>
      </w:r>
    </w:p>
    <w:p w14:paraId="64E23865" w14:textId="77777777" w:rsidR="00DE6986" w:rsidRPr="00127936" w:rsidRDefault="00DE6986" w:rsidP="00DE6986">
      <w:pPr>
        <w:rPr>
          <w:rFonts w:ascii="Times New Roman" w:hAnsi="Times New Roman"/>
          <w:sz w:val="24"/>
          <w:szCs w:val="24"/>
        </w:rPr>
      </w:pPr>
    </w:p>
    <w:p w14:paraId="64E23866" w14:textId="77777777" w:rsidR="00DE6986" w:rsidRPr="00127936" w:rsidRDefault="00DE6986" w:rsidP="00DE6986">
      <w:pPr>
        <w:rPr>
          <w:rFonts w:ascii="Times New Roman" w:hAnsi="Times New Roman"/>
          <w:b/>
          <w:i/>
          <w:sz w:val="24"/>
          <w:szCs w:val="24"/>
        </w:rPr>
      </w:pPr>
      <w:r w:rsidRPr="00127936">
        <w:rPr>
          <w:rFonts w:ascii="Times New Roman" w:hAnsi="Times New Roman"/>
          <w:b/>
          <w:i/>
          <w:sz w:val="24"/>
          <w:szCs w:val="24"/>
        </w:rPr>
        <w:t>[CASE I:  Cost Reimbursable]</w:t>
      </w:r>
    </w:p>
    <w:p w14:paraId="64E23867" w14:textId="77777777" w:rsidR="00DE6986" w:rsidRPr="00127936" w:rsidRDefault="00DE6986" w:rsidP="00DE6986">
      <w:pPr>
        <w:rPr>
          <w:rFonts w:ascii="Times New Roman" w:hAnsi="Times New Roman"/>
          <w:sz w:val="24"/>
          <w:szCs w:val="24"/>
        </w:rPr>
      </w:pPr>
    </w:p>
    <w:p w14:paraId="64E23868"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(a)  </w:t>
      </w:r>
      <w:r w:rsidRPr="00127936">
        <w:rPr>
          <w:rFonts w:ascii="Times New Roman" w:hAnsi="Times New Roman"/>
          <w:sz w:val="24"/>
          <w:szCs w:val="24"/>
          <w:u w:val="single"/>
        </w:rPr>
        <w:t>Staff Charges</w:t>
      </w:r>
      <w:r w:rsidRPr="00127936">
        <w:rPr>
          <w:rFonts w:ascii="Times New Roman" w:hAnsi="Times New Roman"/>
          <w:sz w:val="24"/>
          <w:szCs w:val="24"/>
        </w:rPr>
        <w:t xml:space="preserve">:  To the extent Cash-based Expenses are incurred by the Contractor, Contractor shall be reimbursed for amounts paid to its employees for the services performed by its employees under the terms of this Agreement at the lesser of the employee’s wage rate as shown in the Budget or the actual wages paid to the employee and applicable at the time the Work is performed. </w:t>
      </w:r>
    </w:p>
    <w:p w14:paraId="64E23869" w14:textId="77777777" w:rsidR="00DE6986" w:rsidRPr="00127936" w:rsidRDefault="00DE6986" w:rsidP="00DE6986">
      <w:pPr>
        <w:rPr>
          <w:rFonts w:ascii="Times New Roman" w:hAnsi="Times New Roman"/>
          <w:sz w:val="24"/>
          <w:szCs w:val="24"/>
        </w:rPr>
      </w:pPr>
    </w:p>
    <w:p w14:paraId="64E2386A"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Direct Charges</w:t>
      </w:r>
      <w:r w:rsidRPr="00127936">
        <w:rPr>
          <w:rFonts w:ascii="Times New Roman" w:hAnsi="Times New Roman"/>
          <w:sz w:val="24"/>
          <w:szCs w:val="24"/>
        </w:rPr>
        <w:t xml:space="preserve">:  To the extent Cash-based Expenses are incurred by the Contractor, the Contractor shall be reimbursed for reasonable and necessary actual direct costs incurred (e.g., equipment, supplies, travel and other costs directly associated with the performance of the Agreement) to the extent required in the performance of the Work and to the extent such costs are anticipated in the Budget.  Travel, lodging, meals and incidental expenses shall be reimbursed for reasonable and necessary costs incurred.  Costs shall not exceed the daily per diem rates published in the Federal Travel Regulations.  Reimbursement for the use of personal vehicles shall be limited to the </w:t>
      </w:r>
      <w:r w:rsidRPr="00127936">
        <w:rPr>
          <w:rFonts w:ascii="Times New Roman" w:hAnsi="Times New Roman"/>
          <w:sz w:val="24"/>
          <w:szCs w:val="24"/>
        </w:rPr>
        <w:lastRenderedPageBreak/>
        <w:t xml:space="preserve">Internal Revenue Service business standard mileage rate in effect at the time the expense was incurred. </w:t>
      </w:r>
    </w:p>
    <w:p w14:paraId="64E2386B" w14:textId="77777777" w:rsidR="00DE6986" w:rsidRPr="00127936" w:rsidRDefault="00DE6986" w:rsidP="00DE6986">
      <w:pPr>
        <w:rPr>
          <w:rFonts w:ascii="Times New Roman" w:hAnsi="Times New Roman"/>
          <w:sz w:val="24"/>
          <w:szCs w:val="24"/>
        </w:rPr>
      </w:pPr>
    </w:p>
    <w:p w14:paraId="64E2386C"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(c) </w:t>
      </w:r>
      <w:r w:rsidRPr="00127936">
        <w:rPr>
          <w:rFonts w:ascii="Times New Roman" w:hAnsi="Times New Roman"/>
          <w:sz w:val="24"/>
          <w:szCs w:val="24"/>
          <w:u w:val="single"/>
        </w:rPr>
        <w:t>Indirect Costs</w:t>
      </w:r>
      <w:r w:rsidRPr="00127936">
        <w:rPr>
          <w:rFonts w:ascii="Times New Roman" w:hAnsi="Times New Roman"/>
          <w:sz w:val="24"/>
          <w:szCs w:val="24"/>
        </w:rPr>
        <w:t>:  The Contractor shall be reimbursed for fringe benefits, overhead, general and administrative (G&amp;A), and other indirect costs, all at the fixed rate as shown in the Budget.  Contractor hereby warrants and guarantees, in accordance with Section 9.01(k) hereto, that its rates for the foregoing indirect costs charged herein have been determined based on the Contractor’s reasonably anticipated indirect costs during the term of the Agreement and calculated consistent with generally accepted accounting principles.</w:t>
      </w:r>
    </w:p>
    <w:p w14:paraId="64E2386D" w14:textId="77777777" w:rsidR="00DE6986" w:rsidRPr="00127936" w:rsidRDefault="00DE6986" w:rsidP="00DE6986">
      <w:pPr>
        <w:rPr>
          <w:rFonts w:ascii="Times New Roman" w:hAnsi="Times New Roman"/>
          <w:sz w:val="24"/>
          <w:szCs w:val="24"/>
        </w:rPr>
      </w:pPr>
    </w:p>
    <w:p w14:paraId="64E23872" w14:textId="77777777" w:rsidR="00DE6986" w:rsidRPr="00127936" w:rsidRDefault="00DE6986" w:rsidP="00DE6986">
      <w:pPr>
        <w:rPr>
          <w:rFonts w:ascii="Times New Roman" w:hAnsi="Times New Roman"/>
          <w:b/>
          <w:i/>
          <w:sz w:val="24"/>
          <w:szCs w:val="24"/>
        </w:rPr>
      </w:pPr>
      <w:r w:rsidRPr="00127936">
        <w:rPr>
          <w:rFonts w:ascii="Times New Roman" w:hAnsi="Times New Roman"/>
          <w:b/>
          <w:i/>
          <w:sz w:val="24"/>
          <w:szCs w:val="24"/>
        </w:rPr>
        <w:t>[CASE II:  Billing Rates]</w:t>
      </w:r>
    </w:p>
    <w:p w14:paraId="64E23873" w14:textId="77777777" w:rsidR="00DE6986" w:rsidRPr="00127936" w:rsidRDefault="00DE6986" w:rsidP="00DE6986">
      <w:pPr>
        <w:rPr>
          <w:rFonts w:ascii="Times New Roman" w:hAnsi="Times New Roman"/>
          <w:sz w:val="24"/>
          <w:szCs w:val="24"/>
        </w:rPr>
      </w:pPr>
    </w:p>
    <w:p w14:paraId="64E23874" w14:textId="77777777" w:rsidR="00DE6986" w:rsidRPr="00127936" w:rsidRDefault="00DE6986" w:rsidP="00DE6986">
      <w:pPr>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Billing Rates</w:t>
      </w:r>
      <w:r w:rsidRPr="00127936">
        <w:rPr>
          <w:rFonts w:ascii="Times New Roman" w:hAnsi="Times New Roman"/>
          <w:sz w:val="24"/>
          <w:szCs w:val="24"/>
        </w:rPr>
        <w:t xml:space="preserve">:  The Contractor shall be reimbursed for the services performed by its employees under the terms of this Agreement at the lesser of employee’s billing rate set forth in the Budget or the employee’s billing rate applicable at the time the Work is performed.  Such billing rates shall be inclusive of actual Cash-based Expenses in the form of wages paid the employee, fringe benefits, overhead, general and administrative (G&amp;A), and other indirect costs.  Contractor hereby warrants and guarantees that the billing rates charged herein are Contractor’s customary billing rates for performance of work of the type described in the Statement of Work attached hereto. </w:t>
      </w:r>
    </w:p>
    <w:p w14:paraId="64E23875" w14:textId="77777777" w:rsidR="00DE6986" w:rsidRPr="00127936" w:rsidRDefault="00DE6986" w:rsidP="00DE6986">
      <w:pPr>
        <w:rPr>
          <w:rFonts w:ascii="Times New Roman" w:hAnsi="Times New Roman"/>
          <w:sz w:val="24"/>
          <w:szCs w:val="24"/>
        </w:rPr>
      </w:pPr>
    </w:p>
    <w:p w14:paraId="64E23876"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 xml:space="preserve">(b)  </w:t>
      </w:r>
      <w:r w:rsidRPr="00127936">
        <w:rPr>
          <w:rFonts w:ascii="Times New Roman" w:hAnsi="Times New Roman"/>
          <w:sz w:val="24"/>
          <w:szCs w:val="24"/>
          <w:u w:val="single"/>
        </w:rPr>
        <w:t>Direct Charges</w:t>
      </w:r>
      <w:r w:rsidRPr="00127936">
        <w:rPr>
          <w:rFonts w:ascii="Times New Roman" w:hAnsi="Times New Roman"/>
          <w:sz w:val="24"/>
          <w:szCs w:val="24"/>
        </w:rPr>
        <w:t xml:space="preserve">:  To the extent Cash-based Expenses are incurred by the Contractor, the Contractor shall be reimbursed for reasonable and necessary actual direct costs incurred (e.g., equipment, supplies, travel and other costs directly associated with the performance of the Agreement) to the extent required in the performance of the Work and to the extent such costs are anticipated in the Budget.  Travel, lodging, meals and incidental expenses shall be reimbursed for reasonable and necessary costs incurred.  Costs should generally not exceed the daily per diem rates published in the Federal Travel Regulations.  Reimbursement for the use of personal vehicles shall be limited to the Internal Revenue Service business standard mileage rate in effect at the time the expense was incurred. </w:t>
      </w:r>
    </w:p>
    <w:p w14:paraId="64E23877" w14:textId="77777777" w:rsidR="00DE6986" w:rsidRPr="00127936" w:rsidRDefault="00DE6986" w:rsidP="00DE6986">
      <w:pPr>
        <w:rPr>
          <w:rFonts w:ascii="Times New Roman" w:hAnsi="Times New Roman"/>
          <w:sz w:val="24"/>
          <w:szCs w:val="24"/>
        </w:rPr>
      </w:pPr>
    </w:p>
    <w:p w14:paraId="64E23878"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 xml:space="preserve">Section 4.02.  </w:t>
      </w:r>
      <w:r w:rsidRPr="00127936">
        <w:rPr>
          <w:rFonts w:ascii="Times New Roman" w:hAnsi="Times New Roman"/>
          <w:sz w:val="24"/>
          <w:szCs w:val="24"/>
          <w:u w:val="single"/>
        </w:rPr>
        <w:t>Progress Payments</w:t>
      </w:r>
      <w:r w:rsidRPr="00127936">
        <w:rPr>
          <w:rFonts w:ascii="Times New Roman" w:hAnsi="Times New Roman"/>
          <w:sz w:val="24"/>
          <w:szCs w:val="24"/>
        </w:rPr>
        <w:t xml:space="preserve">.  </w:t>
      </w:r>
    </w:p>
    <w:p w14:paraId="64E23879" w14:textId="77777777" w:rsidR="00DE6986" w:rsidRPr="00127936" w:rsidRDefault="00DE6986" w:rsidP="00DE6986">
      <w:pPr>
        <w:rPr>
          <w:rFonts w:ascii="Times New Roman" w:hAnsi="Times New Roman"/>
          <w:sz w:val="24"/>
          <w:szCs w:val="24"/>
        </w:rPr>
      </w:pPr>
    </w:p>
    <w:p w14:paraId="64E2387A" w14:textId="65833BFA" w:rsidR="00DE6986" w:rsidRPr="00127936" w:rsidRDefault="00DE6986" w:rsidP="0052356B">
      <w:pPr>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Invoicing</w:t>
      </w:r>
      <w:r w:rsidRPr="00127936">
        <w:rPr>
          <w:rFonts w:ascii="Times New Roman" w:hAnsi="Times New Roman"/>
          <w:sz w:val="24"/>
          <w:szCs w:val="24"/>
        </w:rPr>
        <w:t xml:space="preserve">:  The Contractor may submit invoices for progress payments no more than once each month and no less than once each calendar quarter for Work performed during such period.  </w:t>
      </w:r>
      <w:r w:rsidR="007448D6" w:rsidRPr="007448D6">
        <w:rPr>
          <w:rFonts w:ascii="Times New Roman" w:hAnsi="Times New Roman"/>
          <w:sz w:val="24"/>
          <w:szCs w:val="24"/>
        </w:rPr>
        <w:t>Invoices shall be submitted electronically to NYSERDA</w:t>
      </w:r>
      <w:r w:rsidR="001C0B95">
        <w:rPr>
          <w:rFonts w:ascii="Times New Roman" w:hAnsi="Times New Roman"/>
          <w:sz w:val="24"/>
          <w:szCs w:val="24"/>
        </w:rPr>
        <w:t>’s</w:t>
      </w:r>
      <w:r w:rsidR="007448D6" w:rsidRPr="007448D6">
        <w:rPr>
          <w:rFonts w:ascii="Times New Roman" w:hAnsi="Times New Roman"/>
          <w:sz w:val="24"/>
          <w:szCs w:val="24"/>
        </w:rPr>
        <w:t xml:space="preserve"> online invoice system at: </w:t>
      </w:r>
      <w:hyperlink r:id="rId16" w:history="1">
        <w:r w:rsidR="007448D6" w:rsidRPr="00F878E1">
          <w:rPr>
            <w:rStyle w:val="Hyperlink"/>
            <w:rFonts w:ascii="Times New Roman" w:hAnsi="Times New Roman"/>
            <w:sz w:val="24"/>
            <w:szCs w:val="24"/>
          </w:rPr>
          <w:t>https://services.nyserda.ny.gov/Invoices/</w:t>
        </w:r>
      </w:hyperlink>
      <w:r w:rsidR="007448D6">
        <w:rPr>
          <w:rFonts w:ascii="Times New Roman" w:hAnsi="Times New Roman"/>
          <w:sz w:val="24"/>
          <w:szCs w:val="24"/>
        </w:rPr>
        <w:t xml:space="preserve"> </w:t>
      </w:r>
      <w:r w:rsidR="007448D6" w:rsidRPr="007448D6">
        <w:rPr>
          <w:rFonts w:ascii="Times New Roman" w:hAnsi="Times New Roman"/>
          <w:sz w:val="24"/>
          <w:szCs w:val="24"/>
        </w:rPr>
        <w:t xml:space="preserve">or, if this project is managed through NYSERDA’s Salesforce application, via NYSERDA’s Salesforce Contractor Portal with the Contractor’s log-in credentials.  If electronic submission is not possible, invoices may be addressed to NYSERDA, “Attention: Accounts Payable.”  Such invoices shall reference the purchase order number, which will be generated and provided to the Contractor upon contract execution, and the Agreement number shown at Item 1 on page 1 of this Agreement. </w:t>
      </w:r>
      <w:r w:rsidRPr="00127936">
        <w:rPr>
          <w:rFonts w:ascii="Times New Roman" w:hAnsi="Times New Roman"/>
          <w:sz w:val="24"/>
          <w:szCs w:val="24"/>
        </w:rPr>
        <w:t xml:space="preserve">Invoices shall be inclusive of the total project costs </w:t>
      </w:r>
      <w:r w:rsidRPr="00127936">
        <w:rPr>
          <w:rFonts w:ascii="Times New Roman" w:hAnsi="Times New Roman"/>
          <w:sz w:val="24"/>
          <w:szCs w:val="24"/>
        </w:rPr>
        <w:lastRenderedPageBreak/>
        <w:t>incurred, delineated into NYSERDA’s Funding share and the Cost-Share and Other Co-funding share, if applicable, and they shall be in a format consistent with the cost categories set forth in the Budget.  Invoices shall be itemized and provide reasonable documentation for the above to provide evidence of costs incurred.  If a wage rate or billing rate is used, Contractor must certify on its invoice that such rate represents the lesser of:  (i) the actual rate at the time the Work was performed, and (ii) the rate listed for each such employee listed in the Budget.  NYSERDA may adjust amounts payable to correlate the proportion of NYSERDA’s funding share paid to the proportion of the Work completed.</w:t>
      </w:r>
    </w:p>
    <w:p w14:paraId="64E2387B" w14:textId="77777777" w:rsidR="00DE6986" w:rsidRPr="00127936" w:rsidRDefault="00DE6986" w:rsidP="00DE6986">
      <w:pPr>
        <w:rPr>
          <w:rFonts w:ascii="Times New Roman" w:hAnsi="Times New Roman"/>
          <w:sz w:val="24"/>
          <w:szCs w:val="24"/>
        </w:rPr>
      </w:pPr>
    </w:p>
    <w:p w14:paraId="64E2387C" w14:textId="77777777" w:rsidR="00DE6986" w:rsidRPr="00127936" w:rsidRDefault="00DE6986" w:rsidP="00DE6986">
      <w:pPr>
        <w:rPr>
          <w:rFonts w:ascii="Times New Roman" w:hAnsi="Times New Roman"/>
          <w:b/>
          <w:i/>
          <w:sz w:val="24"/>
          <w:szCs w:val="24"/>
        </w:rPr>
      </w:pPr>
      <w:r w:rsidRPr="00127936">
        <w:rPr>
          <w:rFonts w:ascii="Times New Roman" w:hAnsi="Times New Roman"/>
          <w:b/>
          <w:i/>
          <w:sz w:val="24"/>
          <w:szCs w:val="24"/>
        </w:rPr>
        <w:t>[Case III – Fixed Fee/Milestone]</w:t>
      </w:r>
    </w:p>
    <w:p w14:paraId="64E2387D" w14:textId="77777777" w:rsidR="00DE6986" w:rsidRPr="00127936" w:rsidRDefault="00DE6986" w:rsidP="00DE6986">
      <w:pPr>
        <w:rPr>
          <w:rFonts w:ascii="Times New Roman" w:hAnsi="Times New Roman"/>
          <w:sz w:val="24"/>
          <w:szCs w:val="24"/>
        </w:rPr>
      </w:pPr>
    </w:p>
    <w:p w14:paraId="64E2387E" w14:textId="165E0E08" w:rsidR="00DE6986" w:rsidRPr="00127936" w:rsidRDefault="00DE6986" w:rsidP="00EF3C57">
      <w:pPr>
        <w:ind w:firstLine="720"/>
        <w:rPr>
          <w:rFonts w:ascii="Times New Roman" w:hAnsi="Times New Roman"/>
          <w:vanish/>
          <w:sz w:val="24"/>
          <w:szCs w:val="24"/>
        </w:rPr>
      </w:pPr>
      <w:r w:rsidRPr="00127936">
        <w:rPr>
          <w:rFonts w:ascii="Times New Roman" w:hAnsi="Times New Roman"/>
          <w:sz w:val="24"/>
          <w:szCs w:val="24"/>
        </w:rPr>
        <w:t xml:space="preserve">Section 4.01.  </w:t>
      </w:r>
      <w:r w:rsidRPr="00127936">
        <w:rPr>
          <w:rFonts w:ascii="Times New Roman" w:hAnsi="Times New Roman"/>
          <w:sz w:val="24"/>
          <w:szCs w:val="24"/>
          <w:u w:val="single"/>
        </w:rPr>
        <w:t>Payment Terms</w:t>
      </w:r>
      <w:r w:rsidRPr="00127936">
        <w:rPr>
          <w:rFonts w:ascii="Times New Roman" w:hAnsi="Times New Roman"/>
          <w:sz w:val="24"/>
          <w:szCs w:val="24"/>
        </w:rPr>
        <w:t>.</w:t>
      </w:r>
      <w:r w:rsidR="007448D6">
        <w:rPr>
          <w:rFonts w:ascii="Times New Roman" w:hAnsi="Times New Roman"/>
          <w:sz w:val="24"/>
          <w:szCs w:val="24"/>
        </w:rPr>
        <w:t xml:space="preserve"> </w:t>
      </w:r>
      <w:r w:rsidRPr="00127936">
        <w:rPr>
          <w:rFonts w:ascii="Times New Roman" w:hAnsi="Times New Roman"/>
          <w:b/>
          <w:sz w:val="24"/>
          <w:szCs w:val="24"/>
        </w:rPr>
        <w:t>[If cost-share is applicable, insert -</w:t>
      </w:r>
      <w:r w:rsidRPr="00127936">
        <w:rPr>
          <w:rFonts w:ascii="Times New Roman" w:hAnsi="Times New Roman"/>
          <w:sz w:val="24"/>
          <w:szCs w:val="24"/>
        </w:rPr>
        <w:t xml:space="preserve"> It is understood and agreed that NYSERDA and the Contractor are sharing the costs for the Work to be performed.</w:t>
      </w:r>
      <w:r w:rsidRPr="00127936">
        <w:rPr>
          <w:rFonts w:ascii="Times New Roman" w:hAnsi="Times New Roman"/>
          <w:b/>
          <w:sz w:val="24"/>
          <w:szCs w:val="24"/>
        </w:rPr>
        <w:t>]</w:t>
      </w:r>
    </w:p>
    <w:p w14:paraId="64E2387F" w14:textId="77777777" w:rsidR="00DE6986" w:rsidRPr="00127936" w:rsidRDefault="00DE6986" w:rsidP="00DE6986">
      <w:pPr>
        <w:rPr>
          <w:rFonts w:ascii="Times New Roman" w:hAnsi="Times New Roman"/>
          <w:vanish/>
          <w:sz w:val="24"/>
          <w:szCs w:val="24"/>
        </w:rPr>
      </w:pPr>
    </w:p>
    <w:p w14:paraId="64E23880" w14:textId="77777777" w:rsidR="00DE6986" w:rsidRPr="00127936" w:rsidRDefault="00DE6986" w:rsidP="00DE6986">
      <w:pPr>
        <w:rPr>
          <w:rFonts w:ascii="Times New Roman" w:hAnsi="Times New Roman"/>
          <w:vanish/>
          <w:sz w:val="24"/>
          <w:szCs w:val="24"/>
        </w:rPr>
      </w:pPr>
    </w:p>
    <w:p w14:paraId="64E23881" w14:textId="77777777" w:rsidR="00DE6986" w:rsidRPr="00127936" w:rsidRDefault="00DE6986" w:rsidP="00DE6986">
      <w:pPr>
        <w:rPr>
          <w:rFonts w:ascii="Times New Roman" w:hAnsi="Times New Roman"/>
          <w:vanish/>
          <w:sz w:val="24"/>
          <w:szCs w:val="24"/>
        </w:rPr>
      </w:pPr>
    </w:p>
    <w:p w14:paraId="64E23882" w14:textId="77777777" w:rsidR="00DE6986" w:rsidRPr="00127936" w:rsidRDefault="00DE6986" w:rsidP="00DE6986">
      <w:pPr>
        <w:rPr>
          <w:rFonts w:ascii="Times New Roman" w:hAnsi="Times New Roman"/>
          <w:b/>
          <w:i/>
          <w:sz w:val="24"/>
          <w:szCs w:val="24"/>
        </w:rPr>
      </w:pPr>
      <w:r w:rsidRPr="00127936">
        <w:rPr>
          <w:rFonts w:ascii="Times New Roman" w:hAnsi="Times New Roman"/>
          <w:sz w:val="24"/>
          <w:szCs w:val="24"/>
        </w:rPr>
        <w:t>In consideration for this Agreement and as NYSERDA’s full payment for the costs of the performance of all Work, and in respect of all other direct and indirect costs, charges or expenses incurred in connection therewith, NYSERDA shall pay to the Contractor amounts not to exceed the maximum amount set forth in Item 5, Page One of this Agreement.</w:t>
      </w:r>
      <w:r w:rsidRPr="00127936">
        <w:rPr>
          <w:rFonts w:ascii="Times New Roman" w:eastAsia="PMingLiU" w:hAnsi="Times New Roman"/>
          <w:sz w:val="24"/>
          <w:szCs w:val="24"/>
        </w:rPr>
        <w:t xml:space="preserve">  </w:t>
      </w:r>
      <w:r w:rsidRPr="00127936">
        <w:rPr>
          <w:rFonts w:ascii="Times New Roman" w:hAnsi="Times New Roman"/>
          <w:sz w:val="24"/>
          <w:szCs w:val="24"/>
        </w:rPr>
        <w:t>Subject to the provisions and restrictions contained herein, including, without limitation, the Prompt Payment Policy Statement attached hereto as Exhibit D</w:t>
      </w:r>
      <w:r w:rsidRPr="00127936">
        <w:rPr>
          <w:rFonts w:ascii="Times New Roman" w:eastAsia="PMingLiU" w:hAnsi="Times New Roman"/>
          <w:sz w:val="24"/>
          <w:szCs w:val="24"/>
        </w:rPr>
        <w:t>, payment will be made according to the Milestone Billing Events set forth in Exhibit A, Statement of Work.</w:t>
      </w:r>
    </w:p>
    <w:p w14:paraId="64E23883" w14:textId="77777777" w:rsidR="00DE6986" w:rsidRDefault="00DE6986" w:rsidP="00DE6986">
      <w:pPr>
        <w:rPr>
          <w:rFonts w:ascii="Times New Roman" w:hAnsi="Times New Roman"/>
          <w:sz w:val="24"/>
          <w:szCs w:val="24"/>
        </w:rPr>
      </w:pPr>
    </w:p>
    <w:p w14:paraId="64E23884" w14:textId="77777777" w:rsidR="0052356B" w:rsidRPr="00127936" w:rsidRDefault="0052356B" w:rsidP="00DE6986">
      <w:pPr>
        <w:rPr>
          <w:rFonts w:ascii="Times New Roman" w:hAnsi="Times New Roman"/>
          <w:sz w:val="24"/>
          <w:szCs w:val="24"/>
        </w:rPr>
      </w:pPr>
    </w:p>
    <w:p w14:paraId="64E23885" w14:textId="77777777" w:rsidR="00DE6986" w:rsidRPr="00127936" w:rsidRDefault="00DE6986" w:rsidP="00DE6986">
      <w:pPr>
        <w:rPr>
          <w:rFonts w:ascii="Times New Roman" w:hAnsi="Times New Roman"/>
          <w:sz w:val="24"/>
          <w:szCs w:val="24"/>
        </w:rPr>
      </w:pPr>
      <w:r w:rsidRPr="00127936">
        <w:rPr>
          <w:rFonts w:ascii="Times New Roman" w:hAnsi="Times New Roman"/>
          <w:sz w:val="24"/>
          <w:szCs w:val="24"/>
        </w:rPr>
        <w:tab/>
        <w:t>Section 4.02. Payments</w:t>
      </w:r>
    </w:p>
    <w:p w14:paraId="64E23886" w14:textId="77777777" w:rsidR="00DE6986" w:rsidRPr="00127936" w:rsidRDefault="00DE6986" w:rsidP="00DE6986">
      <w:pPr>
        <w:rPr>
          <w:rFonts w:ascii="Times New Roman" w:hAnsi="Times New Roman"/>
          <w:sz w:val="24"/>
          <w:szCs w:val="24"/>
        </w:rPr>
      </w:pPr>
    </w:p>
    <w:p w14:paraId="64E23887" w14:textId="072B9EC4" w:rsidR="00DE6986" w:rsidRPr="00127936" w:rsidRDefault="00DE6986" w:rsidP="00EF3C57">
      <w:pPr>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Invoicing</w:t>
      </w:r>
      <w:r w:rsidRPr="00127936">
        <w:rPr>
          <w:rFonts w:ascii="Times New Roman" w:hAnsi="Times New Roman"/>
          <w:sz w:val="24"/>
          <w:szCs w:val="24"/>
        </w:rPr>
        <w:t xml:space="preserve">:  Subject to any applicable provisions set forth in Exhibit A, Statement of Work, at the completion of each Milestone Event so identified, the Contractor may submit invoices, including documentation reasonably sufficient to demonstrate completion, requesting payment by NYSERDA of the amounts corresponding to the amounts indicated in Exhibit A, Statement of Work, including evidence of the Contractor’s cost share, if applicable.  </w:t>
      </w:r>
      <w:r w:rsidR="007448D6" w:rsidRPr="007448D6">
        <w:rPr>
          <w:rFonts w:ascii="Times New Roman" w:hAnsi="Times New Roman"/>
          <w:sz w:val="24"/>
          <w:szCs w:val="24"/>
        </w:rPr>
        <w:t>Invoices shall be submitted electronically to NYSERDA</w:t>
      </w:r>
      <w:r w:rsidR="00D47CAE">
        <w:rPr>
          <w:rFonts w:ascii="Times New Roman" w:hAnsi="Times New Roman"/>
          <w:sz w:val="24"/>
          <w:szCs w:val="24"/>
        </w:rPr>
        <w:t>’s</w:t>
      </w:r>
      <w:r w:rsidR="007448D6" w:rsidRPr="007448D6">
        <w:rPr>
          <w:rFonts w:ascii="Times New Roman" w:hAnsi="Times New Roman"/>
          <w:sz w:val="24"/>
          <w:szCs w:val="24"/>
        </w:rPr>
        <w:t xml:space="preserve"> online invoice system at: </w:t>
      </w:r>
      <w:hyperlink r:id="rId17" w:history="1">
        <w:r w:rsidR="007448D6" w:rsidRPr="00F878E1">
          <w:rPr>
            <w:rStyle w:val="Hyperlink"/>
            <w:rFonts w:ascii="Times New Roman" w:hAnsi="Times New Roman"/>
            <w:sz w:val="24"/>
            <w:szCs w:val="24"/>
          </w:rPr>
          <w:t>https://services.nyserda.ny.gov/Invoices/</w:t>
        </w:r>
      </w:hyperlink>
      <w:r w:rsidR="007448D6">
        <w:rPr>
          <w:rFonts w:ascii="Times New Roman" w:hAnsi="Times New Roman"/>
          <w:sz w:val="24"/>
          <w:szCs w:val="24"/>
        </w:rPr>
        <w:t xml:space="preserve"> </w:t>
      </w:r>
      <w:r w:rsidR="007448D6" w:rsidRPr="007448D6">
        <w:rPr>
          <w:rFonts w:ascii="Times New Roman" w:hAnsi="Times New Roman"/>
          <w:sz w:val="24"/>
          <w:szCs w:val="24"/>
        </w:rPr>
        <w:t>or, if this project is managed through NYSERDA’s Salesforce application, via NYSERDA’s Salesforce Contractor Portal with the Contractor’s log-in credentials.  If electronic submission is not possible, invoices may be addressed to NYSERDA, “Attention: Accounts Payable.”  Such invoices shall reference the purchase order number, which will be generated and provided to the Contractor upon contract execution, and the Agreement number shown at Item</w:t>
      </w:r>
      <w:r w:rsidR="007448D6">
        <w:rPr>
          <w:rFonts w:ascii="Times New Roman" w:hAnsi="Times New Roman"/>
          <w:sz w:val="24"/>
          <w:szCs w:val="24"/>
        </w:rPr>
        <w:t xml:space="preserve"> 1 on page 1 of this Agreement.</w:t>
      </w:r>
      <w:r w:rsidRPr="00127936">
        <w:rPr>
          <w:rFonts w:ascii="Times New Roman" w:hAnsi="Times New Roman"/>
          <w:sz w:val="24"/>
          <w:szCs w:val="24"/>
        </w:rPr>
        <w:t xml:space="preserve">  In accordance with and subject to the provisions of Exhibit D, NYSERDA shall pay to the Contractor, within the prescribed time after receipt of an invoice, the amount so requested, unless NYSERDA should determine that any such payment or any part thereof is otherwise not properly payable pursuant to the terms of the Agreement.</w:t>
      </w:r>
    </w:p>
    <w:p w14:paraId="64E23888" w14:textId="77777777" w:rsidR="001E2EB0" w:rsidRPr="00127936" w:rsidRDefault="001E2EB0" w:rsidP="001E2EB0">
      <w:pPr>
        <w:rPr>
          <w:rFonts w:ascii="Times New Roman" w:hAnsi="Times New Roman"/>
          <w:sz w:val="24"/>
          <w:szCs w:val="24"/>
        </w:rPr>
      </w:pPr>
    </w:p>
    <w:p w14:paraId="64E2388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lastRenderedPageBreak/>
        <w:tab/>
        <w:t>Section 4.0</w:t>
      </w:r>
      <w:r w:rsidR="00095E94"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Final Payment</w:t>
      </w:r>
      <w:r w:rsidRPr="00127936">
        <w:rPr>
          <w:rFonts w:ascii="Times New Roman" w:hAnsi="Times New Roman"/>
          <w:sz w:val="24"/>
          <w:szCs w:val="24"/>
        </w:rPr>
        <w:t xml:space="preserve">.  Upon final acceptance by NYSERDA of all deliverables contained in Exhibit A, Statement of Work, pursuant to Section 6.02 hereof, the Contractor shall submit an invoice for final payment with respect to the Work, together with such supporting information and documentation as, and in such form as, NYSERDA may require.  All invoices for final payment hereunder must, under any and all circumstances, be received by NYSERDA within six </w:t>
      </w:r>
      <w:r w:rsidR="00FB0AB8" w:rsidRPr="00127936">
        <w:rPr>
          <w:rFonts w:ascii="Times New Roman" w:hAnsi="Times New Roman"/>
          <w:sz w:val="24"/>
          <w:szCs w:val="24"/>
        </w:rPr>
        <w:t xml:space="preserve">(6) </w:t>
      </w:r>
      <w:r w:rsidRPr="00127936">
        <w:rPr>
          <w:rFonts w:ascii="Times New Roman" w:hAnsi="Times New Roman"/>
          <w:sz w:val="24"/>
          <w:szCs w:val="24"/>
        </w:rPr>
        <w:t>mo</w:t>
      </w:r>
      <w:r w:rsidR="00FB0AB8" w:rsidRPr="00127936">
        <w:rPr>
          <w:rFonts w:ascii="Times New Roman" w:hAnsi="Times New Roman"/>
          <w:sz w:val="24"/>
          <w:szCs w:val="24"/>
        </w:rPr>
        <w:t>n</w:t>
      </w:r>
      <w:r w:rsidRPr="00127936">
        <w:rPr>
          <w:rFonts w:ascii="Times New Roman" w:hAnsi="Times New Roman"/>
          <w:sz w:val="24"/>
          <w:szCs w:val="24"/>
        </w:rPr>
        <w:t>ths following Acceptance of Work pursuant to Section 6.02 hereof. In accordance with and subject to the provisions of NYSERDA</w:t>
      </w:r>
      <w:r w:rsidR="006827BF" w:rsidRPr="00127936">
        <w:rPr>
          <w:rFonts w:ascii="Times New Roman" w:hAnsi="Times New Roman"/>
          <w:sz w:val="24"/>
          <w:szCs w:val="24"/>
        </w:rPr>
        <w:t>’</w:t>
      </w:r>
      <w:r w:rsidRPr="00127936">
        <w:rPr>
          <w:rFonts w:ascii="Times New Roman" w:hAnsi="Times New Roman"/>
          <w:sz w:val="24"/>
          <w:szCs w:val="24"/>
        </w:rPr>
        <w:t xml:space="preserve">s Prompt Payment Policy Statement, attached hereto as Exhibit </w:t>
      </w:r>
      <w:r w:rsidR="00FD5A08" w:rsidRPr="00127936">
        <w:rPr>
          <w:rFonts w:ascii="Times New Roman" w:hAnsi="Times New Roman"/>
          <w:sz w:val="24"/>
          <w:szCs w:val="24"/>
        </w:rPr>
        <w:t>D</w:t>
      </w:r>
      <w:r w:rsidRPr="00127936">
        <w:rPr>
          <w:rFonts w:ascii="Times New Roman" w:hAnsi="Times New Roman"/>
          <w:sz w:val="24"/>
          <w:szCs w:val="24"/>
        </w:rPr>
        <w:t>, NYSERDA shall pay to the Contractor within the prescribed time after receipt of such invoice for final payment, the total amount payable pursuant to Section 4.01 hereof, less all progress payments</w:t>
      </w:r>
      <w:r w:rsidR="004A315F" w:rsidRPr="00127936">
        <w:rPr>
          <w:rFonts w:ascii="Times New Roman" w:hAnsi="Times New Roman"/>
          <w:sz w:val="24"/>
          <w:szCs w:val="24"/>
        </w:rPr>
        <w:t>/milestone payments</w:t>
      </w:r>
      <w:r w:rsidRPr="00127936">
        <w:rPr>
          <w:rFonts w:ascii="Times New Roman" w:hAnsi="Times New Roman"/>
          <w:sz w:val="24"/>
          <w:szCs w:val="24"/>
        </w:rPr>
        <w:t xml:space="preserve"> previously made to the Contractor with respect thereto and subject to the maximum commitment set forth in Section 4.0</w:t>
      </w:r>
      <w:r w:rsidR="00095E94" w:rsidRPr="00127936">
        <w:rPr>
          <w:rFonts w:ascii="Times New Roman" w:hAnsi="Times New Roman"/>
          <w:sz w:val="24"/>
          <w:szCs w:val="24"/>
        </w:rPr>
        <w:t>6</w:t>
      </w:r>
      <w:r w:rsidRPr="00127936">
        <w:rPr>
          <w:rFonts w:ascii="Times New Roman" w:hAnsi="Times New Roman"/>
          <w:sz w:val="24"/>
          <w:szCs w:val="24"/>
        </w:rPr>
        <w:t xml:space="preserve"> hereof.</w:t>
      </w:r>
    </w:p>
    <w:p w14:paraId="64E2388A" w14:textId="77777777" w:rsidR="001E2EB0" w:rsidRPr="00127936" w:rsidRDefault="001E2EB0" w:rsidP="001E2EB0">
      <w:pPr>
        <w:rPr>
          <w:rFonts w:ascii="Times New Roman" w:hAnsi="Times New Roman"/>
          <w:sz w:val="24"/>
          <w:szCs w:val="24"/>
        </w:rPr>
      </w:pPr>
    </w:p>
    <w:p w14:paraId="64E2388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Release by the Contractor</w:t>
      </w:r>
      <w:r w:rsidRPr="00127936">
        <w:rPr>
          <w:rFonts w:ascii="Times New Roman" w:hAnsi="Times New Roman"/>
          <w:sz w:val="24"/>
          <w:szCs w:val="24"/>
        </w:rPr>
        <w:t>.  The acceptance by the Contractor of final payment shall release NYSERDA from all claims and liability that the Contractor, its representatives and assigns might otherwise have relating to this Agreement.</w:t>
      </w:r>
      <w:r w:rsidR="0082098D" w:rsidRPr="00127936">
        <w:rPr>
          <w:rFonts w:ascii="Times New Roman" w:hAnsi="Times New Roman"/>
          <w:sz w:val="24"/>
          <w:szCs w:val="24"/>
        </w:rPr>
        <w:t xml:space="preserve"> </w:t>
      </w:r>
    </w:p>
    <w:p w14:paraId="64E2388C" w14:textId="77777777" w:rsidR="001E2EB0" w:rsidRPr="00127936" w:rsidRDefault="001E2EB0" w:rsidP="001E2EB0">
      <w:pPr>
        <w:rPr>
          <w:rFonts w:ascii="Times New Roman" w:hAnsi="Times New Roman"/>
          <w:sz w:val="24"/>
          <w:szCs w:val="24"/>
        </w:rPr>
      </w:pPr>
    </w:p>
    <w:p w14:paraId="64E2388D"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5</w:t>
      </w:r>
      <w:r w:rsidRPr="00127936">
        <w:rPr>
          <w:rFonts w:ascii="Times New Roman" w:hAnsi="Times New Roman"/>
          <w:sz w:val="24"/>
          <w:szCs w:val="24"/>
        </w:rPr>
        <w:t xml:space="preserve">.  </w:t>
      </w:r>
      <w:r w:rsidRPr="00127936">
        <w:rPr>
          <w:rFonts w:ascii="Times New Roman" w:hAnsi="Times New Roman"/>
          <w:sz w:val="24"/>
          <w:szCs w:val="24"/>
          <w:u w:val="single"/>
        </w:rPr>
        <w:t>Maintenance of Records</w:t>
      </w:r>
      <w:r w:rsidRPr="00127936">
        <w:rPr>
          <w:rFonts w:ascii="Times New Roman" w:hAnsi="Times New Roman"/>
          <w:sz w:val="24"/>
          <w:szCs w:val="24"/>
        </w:rPr>
        <w:t>.  The Contractor shall keep, maintain, and preserve at its principal office throughout the term of the Agreement and for a period of three years after acceptance of the Work, full and detailed books, accounts, and records pertaining to th</w:t>
      </w:r>
      <w:r w:rsidR="00804E68" w:rsidRPr="00127936">
        <w:rPr>
          <w:rFonts w:ascii="Times New Roman" w:hAnsi="Times New Roman"/>
          <w:sz w:val="24"/>
          <w:szCs w:val="24"/>
        </w:rPr>
        <w:t>is</w:t>
      </w:r>
      <w:r w:rsidRPr="00127936">
        <w:rPr>
          <w:rFonts w:ascii="Times New Roman" w:hAnsi="Times New Roman"/>
          <w:sz w:val="24"/>
          <w:szCs w:val="24"/>
        </w:rPr>
        <w:t xml:space="preserve"> Agreement, including without limitation, all </w:t>
      </w:r>
      <w:r w:rsidR="00CE44A1" w:rsidRPr="00127936">
        <w:rPr>
          <w:rFonts w:ascii="Times New Roman" w:hAnsi="Times New Roman"/>
          <w:sz w:val="24"/>
          <w:szCs w:val="24"/>
        </w:rPr>
        <w:t xml:space="preserve">data, </w:t>
      </w:r>
      <w:r w:rsidRPr="00127936">
        <w:rPr>
          <w:rFonts w:ascii="Times New Roman" w:hAnsi="Times New Roman"/>
          <w:sz w:val="24"/>
          <w:szCs w:val="24"/>
        </w:rPr>
        <w:t xml:space="preserve">bills, invoices, payrolls, </w:t>
      </w:r>
      <w:r w:rsidR="00C17D0F" w:rsidRPr="00127936">
        <w:rPr>
          <w:rFonts w:ascii="Times New Roman" w:hAnsi="Times New Roman"/>
          <w:sz w:val="24"/>
          <w:szCs w:val="24"/>
        </w:rPr>
        <w:t xml:space="preserve">time records, expense reports, </w:t>
      </w:r>
      <w:r w:rsidRPr="00127936">
        <w:rPr>
          <w:rFonts w:ascii="Times New Roman" w:hAnsi="Times New Roman"/>
          <w:sz w:val="24"/>
          <w:szCs w:val="24"/>
        </w:rPr>
        <w:t>subcontracting efforts and other d</w:t>
      </w:r>
      <w:r w:rsidR="00CE44A1" w:rsidRPr="00127936">
        <w:rPr>
          <w:rFonts w:ascii="Times New Roman" w:hAnsi="Times New Roman"/>
          <w:sz w:val="24"/>
          <w:szCs w:val="24"/>
        </w:rPr>
        <w:t>ocumentation</w:t>
      </w:r>
      <w:r w:rsidRPr="00127936">
        <w:rPr>
          <w:rFonts w:ascii="Times New Roman" w:hAnsi="Times New Roman"/>
          <w:sz w:val="24"/>
          <w:szCs w:val="24"/>
        </w:rPr>
        <w:t xml:space="preserve"> evidencing, or in any material way related to, Contractor</w:t>
      </w:r>
      <w:r w:rsidR="00CE44A1" w:rsidRPr="00127936">
        <w:rPr>
          <w:rFonts w:ascii="Times New Roman" w:hAnsi="Times New Roman"/>
          <w:sz w:val="24"/>
          <w:szCs w:val="24"/>
        </w:rPr>
        <w:t>’s</w:t>
      </w:r>
      <w:r w:rsidRPr="00127936">
        <w:rPr>
          <w:rFonts w:ascii="Times New Roman" w:hAnsi="Times New Roman"/>
          <w:sz w:val="24"/>
          <w:szCs w:val="24"/>
        </w:rPr>
        <w:t xml:space="preserve"> performance</w:t>
      </w:r>
      <w:r w:rsidR="00804E68" w:rsidRPr="00127936">
        <w:rPr>
          <w:rFonts w:ascii="Times New Roman" w:hAnsi="Times New Roman"/>
          <w:sz w:val="24"/>
          <w:szCs w:val="24"/>
        </w:rPr>
        <w:t xml:space="preserve"> under this Agreement</w:t>
      </w:r>
      <w:r w:rsidRPr="00127936">
        <w:rPr>
          <w:rFonts w:ascii="Times New Roman" w:hAnsi="Times New Roman"/>
          <w:sz w:val="24"/>
          <w:szCs w:val="24"/>
        </w:rPr>
        <w:t xml:space="preserve">.  </w:t>
      </w:r>
    </w:p>
    <w:p w14:paraId="64E2388E" w14:textId="77777777" w:rsidR="006D748B" w:rsidRPr="00127936" w:rsidRDefault="006D748B" w:rsidP="001E2EB0">
      <w:pPr>
        <w:rPr>
          <w:rFonts w:ascii="Times New Roman" w:hAnsi="Times New Roman"/>
          <w:sz w:val="24"/>
          <w:szCs w:val="24"/>
        </w:rPr>
      </w:pPr>
    </w:p>
    <w:p w14:paraId="64E2388F"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6</w:t>
      </w:r>
      <w:r w:rsidRPr="00127936">
        <w:rPr>
          <w:rFonts w:ascii="Times New Roman" w:hAnsi="Times New Roman"/>
          <w:sz w:val="24"/>
          <w:szCs w:val="24"/>
        </w:rPr>
        <w:t xml:space="preserve">.  </w:t>
      </w:r>
      <w:r w:rsidRPr="00127936">
        <w:rPr>
          <w:rFonts w:ascii="Times New Roman" w:hAnsi="Times New Roman"/>
          <w:sz w:val="24"/>
          <w:szCs w:val="24"/>
          <w:u w:val="single"/>
        </w:rPr>
        <w:t>Maximum Commitment</w:t>
      </w:r>
      <w:r w:rsidRPr="00127936">
        <w:rPr>
          <w:rFonts w:ascii="Times New Roman" w:hAnsi="Times New Roman"/>
          <w:sz w:val="24"/>
          <w:szCs w:val="24"/>
        </w:rPr>
        <w:t xml:space="preserve">.  The maximum aggregate amount payable by NYSERDA to the Contractor </w:t>
      </w:r>
      <w:r w:rsidR="00854EAA" w:rsidRPr="00127936">
        <w:rPr>
          <w:rFonts w:ascii="Times New Roman" w:hAnsi="Times New Roman"/>
          <w:sz w:val="24"/>
          <w:szCs w:val="24"/>
        </w:rPr>
        <w:t>shall be the amount appearing at</w:t>
      </w:r>
      <w:r w:rsidR="00902086" w:rsidRPr="00127936">
        <w:rPr>
          <w:rFonts w:ascii="Times New Roman" w:hAnsi="Times New Roman"/>
          <w:sz w:val="24"/>
          <w:szCs w:val="24"/>
        </w:rPr>
        <w:t xml:space="preserve"> Item </w:t>
      </w:r>
      <w:r w:rsidR="00155E92" w:rsidRPr="00127936">
        <w:rPr>
          <w:rFonts w:ascii="Times New Roman" w:hAnsi="Times New Roman"/>
          <w:sz w:val="24"/>
          <w:szCs w:val="24"/>
        </w:rPr>
        <w:t>5</w:t>
      </w:r>
      <w:r w:rsidR="00902086" w:rsidRPr="00127936">
        <w:rPr>
          <w:rFonts w:ascii="Times New Roman" w:hAnsi="Times New Roman"/>
          <w:sz w:val="24"/>
          <w:szCs w:val="24"/>
        </w:rPr>
        <w:t xml:space="preserve"> of </w:t>
      </w:r>
      <w:r w:rsidR="00F84015" w:rsidRPr="00127936">
        <w:rPr>
          <w:rFonts w:ascii="Times New Roman" w:hAnsi="Times New Roman"/>
          <w:sz w:val="24"/>
          <w:szCs w:val="24"/>
        </w:rPr>
        <w:t>p</w:t>
      </w:r>
      <w:r w:rsidR="00902086" w:rsidRPr="00127936">
        <w:rPr>
          <w:rFonts w:ascii="Times New Roman" w:hAnsi="Times New Roman"/>
          <w:sz w:val="24"/>
          <w:szCs w:val="24"/>
        </w:rPr>
        <w:t xml:space="preserve">age </w:t>
      </w:r>
      <w:r w:rsidR="00F84015" w:rsidRPr="00127936">
        <w:rPr>
          <w:rFonts w:ascii="Times New Roman" w:hAnsi="Times New Roman"/>
          <w:sz w:val="24"/>
          <w:szCs w:val="24"/>
        </w:rPr>
        <w:t>o</w:t>
      </w:r>
      <w:r w:rsidR="00902086" w:rsidRPr="00127936">
        <w:rPr>
          <w:rFonts w:ascii="Times New Roman" w:hAnsi="Times New Roman"/>
          <w:sz w:val="24"/>
          <w:szCs w:val="24"/>
        </w:rPr>
        <w:t>ne of this Agreement</w:t>
      </w:r>
      <w:r w:rsidRPr="00127936">
        <w:rPr>
          <w:rFonts w:ascii="Times New Roman" w:hAnsi="Times New Roman"/>
          <w:sz w:val="24"/>
          <w:szCs w:val="24"/>
        </w:rPr>
        <w:t>.  NYSERDA shall not be liable for any costs or expenses in excess of such amount incurred by the Contractor in the performance and completion of the Work.</w:t>
      </w:r>
    </w:p>
    <w:p w14:paraId="64E23890" w14:textId="77777777" w:rsidR="001E2EB0" w:rsidRPr="00127936" w:rsidRDefault="001E2EB0" w:rsidP="001E2EB0">
      <w:pPr>
        <w:rPr>
          <w:rFonts w:ascii="Times New Roman" w:hAnsi="Times New Roman"/>
          <w:sz w:val="24"/>
          <w:szCs w:val="24"/>
        </w:rPr>
      </w:pPr>
    </w:p>
    <w:p w14:paraId="64E2389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Section 4.0</w:t>
      </w:r>
      <w:r w:rsidR="00095E94"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sz w:val="24"/>
          <w:szCs w:val="24"/>
          <w:u w:val="single"/>
        </w:rPr>
        <w:t>Audit</w:t>
      </w:r>
      <w:r w:rsidRPr="00127936">
        <w:rPr>
          <w:rFonts w:ascii="Times New Roman" w:hAnsi="Times New Roman"/>
          <w:sz w:val="24"/>
          <w:szCs w:val="24"/>
        </w:rPr>
        <w:t>.  NYSERDA shall have the right from time to time and at all reasonable times during the term of th</w:t>
      </w:r>
      <w:r w:rsidR="00F84015" w:rsidRPr="00127936">
        <w:rPr>
          <w:rFonts w:ascii="Times New Roman" w:hAnsi="Times New Roman"/>
          <w:sz w:val="24"/>
          <w:szCs w:val="24"/>
        </w:rPr>
        <w:t>is</w:t>
      </w:r>
      <w:r w:rsidRPr="00127936">
        <w:rPr>
          <w:rFonts w:ascii="Times New Roman" w:hAnsi="Times New Roman"/>
          <w:sz w:val="24"/>
          <w:szCs w:val="24"/>
        </w:rPr>
        <w:t xml:space="preserve"> Agreement and </w:t>
      </w:r>
      <w:r w:rsidR="00070C68" w:rsidRPr="00127936">
        <w:rPr>
          <w:rFonts w:ascii="Times New Roman" w:hAnsi="Times New Roman"/>
          <w:sz w:val="24"/>
          <w:szCs w:val="24"/>
        </w:rPr>
        <w:t xml:space="preserve">for the maintenance </w:t>
      </w:r>
      <w:r w:rsidRPr="00127936">
        <w:rPr>
          <w:rFonts w:ascii="Times New Roman" w:hAnsi="Times New Roman"/>
          <w:sz w:val="24"/>
          <w:szCs w:val="24"/>
        </w:rPr>
        <w:t xml:space="preserve">period </w:t>
      </w:r>
      <w:r w:rsidR="00070C68" w:rsidRPr="00127936">
        <w:rPr>
          <w:rFonts w:ascii="Times New Roman" w:hAnsi="Times New Roman"/>
          <w:sz w:val="24"/>
          <w:szCs w:val="24"/>
        </w:rPr>
        <w:t>set forth in Section 4.0</w:t>
      </w:r>
      <w:r w:rsidR="00EE7481" w:rsidRPr="00127936">
        <w:rPr>
          <w:rFonts w:ascii="Times New Roman" w:hAnsi="Times New Roman"/>
          <w:sz w:val="24"/>
          <w:szCs w:val="24"/>
        </w:rPr>
        <w:t>5</w:t>
      </w:r>
      <w:r w:rsidR="00070C68" w:rsidRPr="00127936">
        <w:rPr>
          <w:rFonts w:ascii="Times New Roman" w:hAnsi="Times New Roman"/>
          <w:sz w:val="24"/>
          <w:szCs w:val="24"/>
        </w:rPr>
        <w:t xml:space="preserve"> hereof </w:t>
      </w:r>
      <w:r w:rsidRPr="00127936">
        <w:rPr>
          <w:rFonts w:ascii="Times New Roman" w:hAnsi="Times New Roman"/>
          <w:sz w:val="24"/>
          <w:szCs w:val="24"/>
        </w:rPr>
        <w:t xml:space="preserve">to inspect and audit any and all books, accounts and records </w:t>
      </w:r>
      <w:r w:rsidR="00360290" w:rsidRPr="00127936">
        <w:rPr>
          <w:rFonts w:ascii="Times New Roman" w:hAnsi="Times New Roman"/>
          <w:sz w:val="24"/>
          <w:szCs w:val="24"/>
        </w:rPr>
        <w:t xml:space="preserve">related to this Agreement or reasonably necessary to the performance of an audit </w:t>
      </w:r>
      <w:r w:rsidRPr="00127936">
        <w:rPr>
          <w:rFonts w:ascii="Times New Roman" w:hAnsi="Times New Roman"/>
          <w:sz w:val="24"/>
          <w:szCs w:val="24"/>
        </w:rPr>
        <w:t>at the office or offices of the Contractor where they are then being kept, maintained and preserved pursuant to Section 4.0</w:t>
      </w:r>
      <w:r w:rsidR="00EE7481" w:rsidRPr="00127936">
        <w:rPr>
          <w:rFonts w:ascii="Times New Roman" w:hAnsi="Times New Roman"/>
          <w:sz w:val="24"/>
          <w:szCs w:val="24"/>
        </w:rPr>
        <w:t>5</w:t>
      </w:r>
      <w:r w:rsidRPr="00127936">
        <w:rPr>
          <w:rFonts w:ascii="Times New Roman" w:hAnsi="Times New Roman"/>
          <w:sz w:val="24"/>
          <w:szCs w:val="24"/>
        </w:rPr>
        <w:t xml:space="preserve"> hereof.  Any payment made under the Agreement shall be subject to retroactive reduction for amounts included therein which are found by NYSERDA on the basis of any audit of the Contractor by </w:t>
      </w:r>
      <w:r w:rsidR="00C23F4D" w:rsidRPr="00127936">
        <w:rPr>
          <w:rFonts w:ascii="Times New Roman" w:hAnsi="Times New Roman"/>
          <w:sz w:val="24"/>
          <w:szCs w:val="24"/>
        </w:rPr>
        <w:t xml:space="preserve">NYSERDA, the State of New York or </w:t>
      </w:r>
      <w:r w:rsidRPr="00127936">
        <w:rPr>
          <w:rFonts w:ascii="Times New Roman" w:hAnsi="Times New Roman"/>
          <w:sz w:val="24"/>
          <w:szCs w:val="24"/>
        </w:rPr>
        <w:t xml:space="preserve">an agency of the United States not to constitute an allowable charge or cost hereunder.  </w:t>
      </w:r>
    </w:p>
    <w:p w14:paraId="64E23892" w14:textId="77777777" w:rsidR="00911701" w:rsidRPr="00127936" w:rsidRDefault="00911701" w:rsidP="002F393E">
      <w:pPr>
        <w:rPr>
          <w:rFonts w:ascii="Times New Roman" w:hAnsi="Times New Roman"/>
          <w:sz w:val="24"/>
          <w:szCs w:val="24"/>
        </w:rPr>
      </w:pPr>
    </w:p>
    <w:p w14:paraId="64E23893"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w:t>
      </w:r>
    </w:p>
    <w:p w14:paraId="64E23894" w14:textId="77777777" w:rsidR="001E2EB0" w:rsidRPr="00127936" w:rsidRDefault="001E2EB0" w:rsidP="001E2EB0">
      <w:pPr>
        <w:rPr>
          <w:rFonts w:ascii="Times New Roman" w:hAnsi="Times New Roman"/>
          <w:sz w:val="24"/>
          <w:szCs w:val="24"/>
        </w:rPr>
      </w:pPr>
    </w:p>
    <w:p w14:paraId="64E23895"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Assignments,</w:t>
      </w:r>
      <w:r w:rsidR="00562D90">
        <w:rPr>
          <w:rFonts w:ascii="Times New Roman" w:hAnsi="Times New Roman"/>
          <w:sz w:val="24"/>
          <w:szCs w:val="24"/>
          <w:u w:val="single"/>
        </w:rPr>
        <w:t xml:space="preserve"> Subcontracts and Performance</w:t>
      </w:r>
    </w:p>
    <w:p w14:paraId="64E23896" w14:textId="77777777" w:rsidR="001E2EB0" w:rsidRPr="00127936" w:rsidRDefault="001E2EB0" w:rsidP="001E2EB0">
      <w:pPr>
        <w:rPr>
          <w:rFonts w:ascii="Times New Roman" w:hAnsi="Times New Roman"/>
          <w:sz w:val="24"/>
          <w:szCs w:val="24"/>
        </w:rPr>
      </w:pPr>
    </w:p>
    <w:p w14:paraId="64E23897"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5.01.  </w:t>
      </w:r>
      <w:r w:rsidRPr="00127936">
        <w:rPr>
          <w:rFonts w:ascii="Times New Roman" w:hAnsi="Times New Roman"/>
          <w:sz w:val="24"/>
          <w:szCs w:val="24"/>
          <w:u w:val="single"/>
        </w:rPr>
        <w:t>General Restrictions</w:t>
      </w:r>
      <w:r w:rsidRPr="00127936">
        <w:rPr>
          <w:rFonts w:ascii="Times New Roman" w:hAnsi="Times New Roman"/>
          <w:sz w:val="24"/>
          <w:szCs w:val="24"/>
        </w:rPr>
        <w:t>.  Except as specifically provided otherwise in this Article, the assignment, transfer, conveyance, subcontracting or other disposal of this Agreement or any of the Contractor</w:t>
      </w:r>
      <w:r w:rsidR="00854EAA" w:rsidRPr="00127936">
        <w:rPr>
          <w:rFonts w:ascii="Times New Roman" w:hAnsi="Times New Roman"/>
          <w:sz w:val="24"/>
          <w:szCs w:val="24"/>
        </w:rPr>
        <w:t>’</w:t>
      </w:r>
      <w:r w:rsidRPr="00127936">
        <w:rPr>
          <w:rFonts w:ascii="Times New Roman" w:hAnsi="Times New Roman"/>
          <w:sz w:val="24"/>
          <w:szCs w:val="24"/>
        </w:rPr>
        <w:t>s rights, obligations, interests or responsibilities hereunder, in whole or in part, without the express consent in writing of NYSERDA shall be void and of no effect as to NYSERDA.</w:t>
      </w:r>
    </w:p>
    <w:p w14:paraId="64E23898" w14:textId="77777777" w:rsidR="001E2EB0" w:rsidRPr="00127936" w:rsidRDefault="001E2EB0" w:rsidP="001E2EB0">
      <w:pPr>
        <w:rPr>
          <w:rFonts w:ascii="Times New Roman" w:hAnsi="Times New Roman"/>
          <w:sz w:val="24"/>
          <w:szCs w:val="24"/>
        </w:rPr>
      </w:pPr>
    </w:p>
    <w:p w14:paraId="64E23899"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5.02.  </w:t>
      </w:r>
      <w:r w:rsidRPr="00127936">
        <w:rPr>
          <w:rFonts w:ascii="Times New Roman" w:hAnsi="Times New Roman"/>
          <w:sz w:val="24"/>
          <w:szCs w:val="24"/>
          <w:u w:val="single"/>
        </w:rPr>
        <w:t>Subcontract Procedures</w:t>
      </w:r>
      <w:r w:rsidRPr="00127936">
        <w:rPr>
          <w:rFonts w:ascii="Times New Roman" w:hAnsi="Times New Roman"/>
          <w:sz w:val="24"/>
          <w:szCs w:val="24"/>
        </w:rPr>
        <w:t>.  Without relieving it of, or in any way limiting, its obligations to NYSERDA under this Agreement, the Contractor may enter into Subcontracts for the performance of Work or for the purchase of materials or equipment.  Except for a subcontractor or supplier specified in a team arrangement with the Contractor in the Contractor</w:t>
      </w:r>
      <w:r w:rsidR="005F4274" w:rsidRPr="00127936">
        <w:rPr>
          <w:rFonts w:ascii="Times New Roman" w:hAnsi="Times New Roman"/>
          <w:sz w:val="24"/>
          <w:szCs w:val="24"/>
        </w:rPr>
        <w:t>‘</w:t>
      </w:r>
      <w:r w:rsidRPr="00127936">
        <w:rPr>
          <w:rFonts w:ascii="Times New Roman" w:hAnsi="Times New Roman"/>
          <w:sz w:val="24"/>
          <w:szCs w:val="24"/>
        </w:rPr>
        <w:t>s original proposal, and except for any subcontract or order for equipment, supplies or materials from a single subcontractor or supplier totaling</w:t>
      </w:r>
      <w:r w:rsidR="00C23F4D" w:rsidRPr="00127936">
        <w:rPr>
          <w:rFonts w:ascii="Times New Roman" w:hAnsi="Times New Roman"/>
          <w:sz w:val="24"/>
          <w:szCs w:val="24"/>
        </w:rPr>
        <w:t xml:space="preserve"> less than </w:t>
      </w:r>
      <w:r w:rsidRPr="00127936">
        <w:rPr>
          <w:rFonts w:ascii="Times New Roman" w:hAnsi="Times New Roman"/>
          <w:sz w:val="24"/>
          <w:szCs w:val="24"/>
        </w:rPr>
        <w:t>$5</w:t>
      </w:r>
      <w:r w:rsidR="004A315F" w:rsidRPr="00127936">
        <w:rPr>
          <w:rFonts w:ascii="Times New Roman" w:hAnsi="Times New Roman"/>
          <w:sz w:val="24"/>
          <w:szCs w:val="24"/>
        </w:rPr>
        <w:t>0</w:t>
      </w:r>
      <w:r w:rsidRPr="00127936">
        <w:rPr>
          <w:rFonts w:ascii="Times New Roman" w:hAnsi="Times New Roman"/>
          <w:sz w:val="24"/>
          <w:szCs w:val="24"/>
        </w:rPr>
        <w:t>,000, the Contractor shall select all subcontractors or suppliers through a process of competitive bidding or multi-source price review.  A team arrangement is one where a subcontractor or supplier specified in the Contractor</w:t>
      </w:r>
      <w:r w:rsidR="005F4274" w:rsidRPr="00127936">
        <w:rPr>
          <w:rFonts w:ascii="Times New Roman" w:hAnsi="Times New Roman"/>
          <w:sz w:val="24"/>
          <w:szCs w:val="24"/>
        </w:rPr>
        <w:t>’</w:t>
      </w:r>
      <w:r w:rsidRPr="00127936">
        <w:rPr>
          <w:rFonts w:ascii="Times New Roman" w:hAnsi="Times New Roman"/>
          <w:sz w:val="24"/>
          <w:szCs w:val="24"/>
        </w:rPr>
        <w:t xml:space="preserve">s proposal is performing a substantial portion of the Work and is making a substantial contribution to the management and/or design of the Project.  In the event that a competitive bidding or multi-source price review is not feasible, the Contractor shall document an explanation for, and justification of, a sole source selection.  The Contractor shall document the process by which a subcontractor or supplier is selected by making a record summarizing the nature and scope of the work, equipment, supplies or materials sought, the name of each person or organization submitting, or requested to submit, a bid or proposal, the price or fee bid, and the basis for selection of the subcontractor or supplier.  An explanation for, and justification of, a sole source selection must identify why the work, equipment, supplies or materials involved are obtainable from or require a subcontractor with unique or exceptionally scarce qualifications or experience, specialized equipment, or facilities not readily available from other sources, or patents, copyrights, or proprietary data. All Subcontracts shall contain provisions comparable to those set forth in this Agreement applicable to a subcontractor or supplier, and those set forth in Exhibit </w:t>
      </w:r>
      <w:r w:rsidR="00EA6B93" w:rsidRPr="00127936">
        <w:rPr>
          <w:rFonts w:ascii="Times New Roman" w:hAnsi="Times New Roman"/>
          <w:sz w:val="24"/>
          <w:szCs w:val="24"/>
        </w:rPr>
        <w:t>C</w:t>
      </w:r>
      <w:r w:rsidRPr="00127936">
        <w:rPr>
          <w:rFonts w:ascii="Times New Roman" w:hAnsi="Times New Roman"/>
          <w:sz w:val="24"/>
          <w:szCs w:val="24"/>
        </w:rPr>
        <w:t xml:space="preserve"> to the extent required by law, and all other provisions now or hereafter required by law to be contained therein. </w:t>
      </w:r>
      <w:r w:rsidR="002B13EC" w:rsidRPr="00127936">
        <w:rPr>
          <w:rFonts w:ascii="Times New Roman" w:hAnsi="Times New Roman"/>
          <w:sz w:val="24"/>
          <w:szCs w:val="24"/>
        </w:rPr>
        <w:t xml:space="preserve"> </w:t>
      </w:r>
      <w:r w:rsidR="00B466E0" w:rsidRPr="00127936">
        <w:rPr>
          <w:rFonts w:ascii="Times New Roman" w:hAnsi="Times New Roman"/>
          <w:sz w:val="24"/>
          <w:szCs w:val="24"/>
        </w:rPr>
        <w:t>Each</w:t>
      </w:r>
      <w:r w:rsidR="00D97655" w:rsidRPr="00127936">
        <w:rPr>
          <w:rFonts w:ascii="Times New Roman" w:hAnsi="Times New Roman"/>
          <w:sz w:val="24"/>
          <w:szCs w:val="24"/>
        </w:rPr>
        <w:t xml:space="preserve"> Subcontract shall </w:t>
      </w:r>
      <w:r w:rsidR="00B466E0" w:rsidRPr="00127936">
        <w:rPr>
          <w:rFonts w:ascii="Times New Roman" w:hAnsi="Times New Roman"/>
          <w:sz w:val="24"/>
          <w:szCs w:val="24"/>
        </w:rPr>
        <w:t xml:space="preserve">make express reference to this Agreement, and shall </w:t>
      </w:r>
      <w:r w:rsidR="00D97655" w:rsidRPr="00127936">
        <w:rPr>
          <w:rFonts w:ascii="Times New Roman" w:hAnsi="Times New Roman"/>
          <w:sz w:val="24"/>
          <w:szCs w:val="24"/>
        </w:rPr>
        <w:t>state that i</w:t>
      </w:r>
      <w:r w:rsidR="00CB26E9" w:rsidRPr="00127936">
        <w:rPr>
          <w:rFonts w:ascii="Times New Roman" w:hAnsi="Times New Roman"/>
          <w:sz w:val="24"/>
          <w:szCs w:val="24"/>
        </w:rPr>
        <w:t xml:space="preserve">n the event of any conflict </w:t>
      </w:r>
      <w:r w:rsidR="00B47D4B" w:rsidRPr="00127936">
        <w:rPr>
          <w:rFonts w:ascii="Times New Roman" w:hAnsi="Times New Roman"/>
          <w:sz w:val="24"/>
          <w:szCs w:val="24"/>
        </w:rPr>
        <w:t xml:space="preserve">or inconsistency </w:t>
      </w:r>
      <w:r w:rsidR="00CB26E9" w:rsidRPr="00127936">
        <w:rPr>
          <w:rFonts w:ascii="Times New Roman" w:hAnsi="Times New Roman"/>
          <w:sz w:val="24"/>
          <w:szCs w:val="24"/>
        </w:rPr>
        <w:t>between any Subcontract and this Agreement, the terms and conditions of this Agreement shall control</w:t>
      </w:r>
      <w:r w:rsidR="00B466E0" w:rsidRPr="00127936">
        <w:rPr>
          <w:rFonts w:ascii="Times New Roman" w:hAnsi="Times New Roman"/>
          <w:sz w:val="24"/>
          <w:szCs w:val="24"/>
        </w:rPr>
        <w:t xml:space="preserve"> as between Subcontractor and Contractor</w:t>
      </w:r>
      <w:r w:rsidR="00CB26E9" w:rsidRPr="00127936">
        <w:rPr>
          <w:rFonts w:ascii="Times New Roman" w:hAnsi="Times New Roman"/>
          <w:sz w:val="24"/>
          <w:szCs w:val="24"/>
        </w:rPr>
        <w:t xml:space="preserve">.  </w:t>
      </w:r>
      <w:r w:rsidR="00727578" w:rsidRPr="00127936">
        <w:rPr>
          <w:rFonts w:ascii="Times New Roman" w:hAnsi="Times New Roman"/>
          <w:sz w:val="24"/>
          <w:szCs w:val="24"/>
        </w:rPr>
        <w:t xml:space="preserve">If this Agreement includes a provision requiring Contractor to make Payments to NYSERDA for the Sale or Licensing of a Product, each Subcontract shall include the provisions of Section 8.02, suitably modified to identify the parties.  </w:t>
      </w:r>
      <w:r w:rsidRPr="00127936">
        <w:rPr>
          <w:rFonts w:ascii="Times New Roman" w:hAnsi="Times New Roman"/>
          <w:sz w:val="24"/>
          <w:szCs w:val="24"/>
        </w:rPr>
        <w:t>The Contractor shall submit to NYSERDA</w:t>
      </w:r>
      <w:r w:rsidR="005F4274" w:rsidRPr="00127936">
        <w:rPr>
          <w:rFonts w:ascii="Times New Roman" w:hAnsi="Times New Roman"/>
          <w:sz w:val="24"/>
          <w:szCs w:val="24"/>
        </w:rPr>
        <w:t>’</w:t>
      </w:r>
      <w:r w:rsidRPr="00127936">
        <w:rPr>
          <w:rFonts w:ascii="Times New Roman" w:hAnsi="Times New Roman"/>
          <w:sz w:val="24"/>
          <w:szCs w:val="24"/>
        </w:rPr>
        <w:t>s Contract Administrator for review and written approval any subcontract(s) specified in the Statement of Work as requiring NYSERDA approval</w:t>
      </w:r>
      <w:r w:rsidR="00A63FF7" w:rsidRPr="00127936">
        <w:rPr>
          <w:rFonts w:ascii="Times New Roman" w:hAnsi="Times New Roman"/>
          <w:sz w:val="24"/>
          <w:szCs w:val="24"/>
        </w:rPr>
        <w:t>, including any replacements there</w:t>
      </w:r>
      <w:r w:rsidR="006029EB" w:rsidRPr="00127936">
        <w:rPr>
          <w:rFonts w:ascii="Times New Roman" w:hAnsi="Times New Roman"/>
          <w:sz w:val="24"/>
          <w:szCs w:val="24"/>
        </w:rPr>
        <w:t>of</w:t>
      </w:r>
      <w:r w:rsidRPr="00127936">
        <w:rPr>
          <w:rFonts w:ascii="Times New Roman" w:hAnsi="Times New Roman"/>
          <w:sz w:val="24"/>
          <w:szCs w:val="24"/>
        </w:rPr>
        <w:t xml:space="preserve">. </w:t>
      </w:r>
    </w:p>
    <w:p w14:paraId="64E2389A" w14:textId="77777777" w:rsidR="001E2EB0" w:rsidRPr="00127936" w:rsidRDefault="001E2EB0" w:rsidP="001E2EB0">
      <w:pPr>
        <w:rPr>
          <w:rFonts w:ascii="Times New Roman" w:hAnsi="Times New Roman"/>
          <w:sz w:val="24"/>
          <w:szCs w:val="24"/>
        </w:rPr>
      </w:pPr>
    </w:p>
    <w:p w14:paraId="64E2389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5.03.  </w:t>
      </w:r>
      <w:r w:rsidRPr="00127936">
        <w:rPr>
          <w:rFonts w:ascii="Times New Roman" w:hAnsi="Times New Roman"/>
          <w:sz w:val="24"/>
          <w:szCs w:val="24"/>
          <w:u w:val="single"/>
        </w:rPr>
        <w:t>Performance</w:t>
      </w:r>
      <w:r w:rsidRPr="00127936">
        <w:rPr>
          <w:rFonts w:ascii="Times New Roman" w:hAnsi="Times New Roman"/>
          <w:sz w:val="24"/>
          <w:szCs w:val="24"/>
        </w:rPr>
        <w:t xml:space="preserve">.  The Contractor shall promptly and diligently comply with its obligations under each Subcontract and shall take no action </w:t>
      </w:r>
      <w:r w:rsidR="00EB6D33" w:rsidRPr="00127936">
        <w:rPr>
          <w:rFonts w:ascii="Times New Roman" w:hAnsi="Times New Roman"/>
          <w:sz w:val="24"/>
          <w:szCs w:val="24"/>
        </w:rPr>
        <w:t>that</w:t>
      </w:r>
      <w:r w:rsidRPr="00127936">
        <w:rPr>
          <w:rFonts w:ascii="Times New Roman" w:hAnsi="Times New Roman"/>
          <w:sz w:val="24"/>
          <w:szCs w:val="24"/>
        </w:rPr>
        <w:t xml:space="preserve"> would impair its rights thereunder.</w:t>
      </w:r>
      <w:r w:rsidR="00C54F1D" w:rsidRPr="00127936">
        <w:rPr>
          <w:rFonts w:ascii="Times New Roman" w:hAnsi="Times New Roman"/>
          <w:sz w:val="24"/>
          <w:szCs w:val="24"/>
        </w:rPr>
        <w:t xml:space="preserve">  The Contractor shall take no action, and shall </w:t>
      </w:r>
      <w:r w:rsidR="000666B5" w:rsidRPr="00127936">
        <w:rPr>
          <w:rFonts w:ascii="Times New Roman" w:hAnsi="Times New Roman"/>
          <w:sz w:val="24"/>
          <w:szCs w:val="24"/>
        </w:rPr>
        <w:t xml:space="preserve">take all reasonable steps to </w:t>
      </w:r>
      <w:r w:rsidR="00C54F1D" w:rsidRPr="00127936">
        <w:rPr>
          <w:rFonts w:ascii="Times New Roman" w:hAnsi="Times New Roman"/>
          <w:sz w:val="24"/>
          <w:szCs w:val="24"/>
        </w:rPr>
        <w:t xml:space="preserve">prevent its </w:t>
      </w:r>
      <w:r w:rsidR="000666B5" w:rsidRPr="00127936">
        <w:rPr>
          <w:rFonts w:ascii="Times New Roman" w:hAnsi="Times New Roman"/>
          <w:sz w:val="24"/>
          <w:szCs w:val="24"/>
        </w:rPr>
        <w:t>S</w:t>
      </w:r>
      <w:r w:rsidR="00C54F1D" w:rsidRPr="00127936">
        <w:rPr>
          <w:rFonts w:ascii="Times New Roman" w:hAnsi="Times New Roman"/>
          <w:sz w:val="24"/>
          <w:szCs w:val="24"/>
        </w:rPr>
        <w:t>ubcontractors from taking any action, that would impair NYSERDA</w:t>
      </w:r>
      <w:r w:rsidR="005F4274" w:rsidRPr="00127936">
        <w:rPr>
          <w:rFonts w:ascii="Times New Roman" w:hAnsi="Times New Roman"/>
          <w:sz w:val="24"/>
          <w:szCs w:val="24"/>
        </w:rPr>
        <w:t>’</w:t>
      </w:r>
      <w:r w:rsidR="00C54F1D" w:rsidRPr="00127936">
        <w:rPr>
          <w:rFonts w:ascii="Times New Roman" w:hAnsi="Times New Roman"/>
          <w:sz w:val="24"/>
          <w:szCs w:val="24"/>
        </w:rPr>
        <w:t xml:space="preserve">s </w:t>
      </w:r>
      <w:r w:rsidR="00C54F1D" w:rsidRPr="00127936">
        <w:rPr>
          <w:rFonts w:ascii="Times New Roman" w:hAnsi="Times New Roman"/>
          <w:sz w:val="24"/>
          <w:szCs w:val="24"/>
        </w:rPr>
        <w:lastRenderedPageBreak/>
        <w:t xml:space="preserve">rights </w:t>
      </w:r>
      <w:r w:rsidR="002A7E5D" w:rsidRPr="00127936">
        <w:rPr>
          <w:rFonts w:ascii="Times New Roman" w:hAnsi="Times New Roman"/>
          <w:sz w:val="24"/>
          <w:szCs w:val="24"/>
        </w:rPr>
        <w:t>under</w:t>
      </w:r>
      <w:r w:rsidR="00C54F1D" w:rsidRPr="00127936">
        <w:rPr>
          <w:rFonts w:ascii="Times New Roman" w:hAnsi="Times New Roman"/>
          <w:sz w:val="24"/>
          <w:szCs w:val="24"/>
        </w:rPr>
        <w:t xml:space="preserve"> this Agreement.  </w:t>
      </w:r>
      <w:r w:rsidRPr="00127936">
        <w:rPr>
          <w:rFonts w:ascii="Times New Roman" w:hAnsi="Times New Roman"/>
          <w:sz w:val="24"/>
          <w:szCs w:val="24"/>
        </w:rPr>
        <w:t xml:space="preserve">The Contractor shall not assign, cancel or terminate any Subcontract without the prior written approval of </w:t>
      </w:r>
      <w:r w:rsidR="00C23F4D" w:rsidRPr="00127936">
        <w:rPr>
          <w:rFonts w:ascii="Times New Roman" w:hAnsi="Times New Roman"/>
          <w:sz w:val="24"/>
          <w:szCs w:val="24"/>
        </w:rPr>
        <w:t>NYSERDA’s</w:t>
      </w:r>
      <w:r w:rsidRPr="00127936">
        <w:rPr>
          <w:rFonts w:ascii="Times New Roman" w:hAnsi="Times New Roman"/>
          <w:sz w:val="24"/>
          <w:szCs w:val="24"/>
        </w:rPr>
        <w:t xml:space="preserve"> Contract Administrator as long as this Agreement remains in effect.  Such approval shall not be unreasonably withheld and, in the event that notice of approval or disapproval is not received by the Contractor within thirty days after receipt of request for approval by NYSERDA, the requested assignment, cancellation, or termination of the Subcontract shall be considered approved by NYSERDA.  In the event that NYSERDA requires additional time for considering approval, NYSERDA shall notify the Contractor within thirty </w:t>
      </w:r>
      <w:r w:rsidR="00161A5D" w:rsidRPr="00127936">
        <w:rPr>
          <w:rFonts w:ascii="Times New Roman" w:hAnsi="Times New Roman"/>
          <w:sz w:val="24"/>
          <w:szCs w:val="24"/>
        </w:rPr>
        <w:t xml:space="preserve">(30) </w:t>
      </w:r>
      <w:r w:rsidRPr="00127936">
        <w:rPr>
          <w:rFonts w:ascii="Times New Roman" w:hAnsi="Times New Roman"/>
          <w:sz w:val="24"/>
          <w:szCs w:val="24"/>
        </w:rPr>
        <w:t xml:space="preserve">days of receipt of the request for approval that additional time is required and shall specify the additional amount of time necessary up to </w:t>
      </w:r>
      <w:r w:rsidR="00C23F4D" w:rsidRPr="00127936">
        <w:rPr>
          <w:rFonts w:ascii="Times New Roman" w:hAnsi="Times New Roman"/>
          <w:sz w:val="24"/>
          <w:szCs w:val="24"/>
        </w:rPr>
        <w:t>sixty (60)</w:t>
      </w:r>
      <w:r w:rsidRPr="00127936">
        <w:rPr>
          <w:rFonts w:ascii="Times New Roman" w:hAnsi="Times New Roman"/>
          <w:sz w:val="24"/>
          <w:szCs w:val="24"/>
        </w:rPr>
        <w:t xml:space="preserve"> days.</w:t>
      </w:r>
    </w:p>
    <w:p w14:paraId="64E2389C" w14:textId="77777777" w:rsidR="001E2EB0" w:rsidRPr="00127936" w:rsidRDefault="001E2EB0" w:rsidP="001E2EB0">
      <w:pPr>
        <w:rPr>
          <w:rFonts w:ascii="Times New Roman" w:hAnsi="Times New Roman"/>
          <w:sz w:val="24"/>
          <w:szCs w:val="24"/>
        </w:rPr>
      </w:pPr>
    </w:p>
    <w:p w14:paraId="64E2389D"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w:t>
      </w:r>
    </w:p>
    <w:p w14:paraId="64E2389E" w14:textId="77777777" w:rsidR="001E2EB0" w:rsidRPr="00127936" w:rsidRDefault="001E2EB0" w:rsidP="001E2EB0">
      <w:pPr>
        <w:rPr>
          <w:rFonts w:ascii="Times New Roman" w:hAnsi="Times New Roman"/>
          <w:sz w:val="24"/>
          <w:szCs w:val="24"/>
        </w:rPr>
      </w:pPr>
    </w:p>
    <w:p w14:paraId="64E2389F"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Schedule; Acceptance of Work</w:t>
      </w:r>
    </w:p>
    <w:p w14:paraId="64E238A0" w14:textId="77777777" w:rsidR="001E2EB0" w:rsidRPr="00127936" w:rsidRDefault="001E2EB0" w:rsidP="001E2EB0">
      <w:pPr>
        <w:rPr>
          <w:rFonts w:ascii="Times New Roman" w:hAnsi="Times New Roman"/>
          <w:sz w:val="24"/>
          <w:szCs w:val="24"/>
        </w:rPr>
      </w:pPr>
    </w:p>
    <w:p w14:paraId="64E238A1"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6.01.  </w:t>
      </w:r>
      <w:r w:rsidRPr="00127936">
        <w:rPr>
          <w:rFonts w:ascii="Times New Roman" w:hAnsi="Times New Roman"/>
          <w:sz w:val="24"/>
          <w:szCs w:val="24"/>
          <w:u w:val="single"/>
        </w:rPr>
        <w:t>Schedule</w:t>
      </w:r>
      <w:r w:rsidRPr="00127936">
        <w:rPr>
          <w:rFonts w:ascii="Times New Roman" w:hAnsi="Times New Roman"/>
          <w:sz w:val="24"/>
          <w:szCs w:val="24"/>
        </w:rPr>
        <w:t xml:space="preserve">.  The Work shall be performed as expeditiously as possible in conformity with the schedule requirements contained herein and in the Statement of Work.  The draft and final versions of </w:t>
      </w:r>
      <w:r w:rsidR="00FD5A08" w:rsidRPr="00127936">
        <w:rPr>
          <w:rFonts w:ascii="Times New Roman" w:hAnsi="Times New Roman"/>
          <w:sz w:val="24"/>
          <w:szCs w:val="24"/>
        </w:rPr>
        <w:t>all deliverables</w:t>
      </w:r>
      <w:r w:rsidRPr="00127936">
        <w:rPr>
          <w:rFonts w:ascii="Times New Roman" w:hAnsi="Times New Roman"/>
          <w:sz w:val="24"/>
          <w:szCs w:val="24"/>
        </w:rPr>
        <w:t xml:space="preserve"> shall be submitted by the dates specified in the Exhibit</w:t>
      </w:r>
      <w:r w:rsidR="00C23F4D" w:rsidRPr="00127936">
        <w:rPr>
          <w:rFonts w:ascii="Times New Roman" w:hAnsi="Times New Roman"/>
          <w:sz w:val="24"/>
          <w:szCs w:val="24"/>
        </w:rPr>
        <w:t xml:space="preserve"> </w:t>
      </w:r>
      <w:r w:rsidRPr="00127936">
        <w:rPr>
          <w:rFonts w:ascii="Times New Roman" w:hAnsi="Times New Roman"/>
          <w:sz w:val="24"/>
          <w:szCs w:val="24"/>
        </w:rPr>
        <w:t xml:space="preserve">A Schedule.  It is understood and agreed that the delivery of the draft and final versions of such </w:t>
      </w:r>
      <w:r w:rsidR="00FD5A08" w:rsidRPr="00127936">
        <w:rPr>
          <w:rFonts w:ascii="Times New Roman" w:hAnsi="Times New Roman"/>
          <w:sz w:val="24"/>
          <w:szCs w:val="24"/>
        </w:rPr>
        <w:t xml:space="preserve">deliverables </w:t>
      </w:r>
      <w:r w:rsidRPr="00127936">
        <w:rPr>
          <w:rFonts w:ascii="Times New Roman" w:hAnsi="Times New Roman"/>
          <w:sz w:val="24"/>
          <w:szCs w:val="24"/>
        </w:rPr>
        <w:t>by the Contractor shall occur in a timely manner and in accordance with the requirements of the Exhibit A Schedule.</w:t>
      </w:r>
    </w:p>
    <w:p w14:paraId="64E238A2" w14:textId="77777777" w:rsidR="001E2EB0" w:rsidRPr="00127936" w:rsidRDefault="001E2EB0" w:rsidP="001E2EB0">
      <w:pPr>
        <w:rPr>
          <w:rFonts w:ascii="Times New Roman" w:hAnsi="Times New Roman"/>
          <w:sz w:val="24"/>
          <w:szCs w:val="24"/>
        </w:rPr>
      </w:pPr>
    </w:p>
    <w:p w14:paraId="64E238A3"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6.02.  </w:t>
      </w:r>
      <w:r w:rsidRPr="00127936">
        <w:rPr>
          <w:rFonts w:ascii="Times New Roman" w:hAnsi="Times New Roman"/>
          <w:sz w:val="24"/>
          <w:szCs w:val="24"/>
          <w:u w:val="single"/>
        </w:rPr>
        <w:t>Acceptance of Work</w:t>
      </w:r>
      <w:r w:rsidRPr="00127936">
        <w:rPr>
          <w:rFonts w:ascii="Times New Roman" w:hAnsi="Times New Roman"/>
          <w:sz w:val="24"/>
          <w:szCs w:val="24"/>
        </w:rPr>
        <w:t>.  The completion of the Work shall be subject to acceptance by NYSERDA in writing of all deliverables as defined in Exhibit A, Statement of Work.</w:t>
      </w:r>
    </w:p>
    <w:p w14:paraId="64E238A4" w14:textId="77777777" w:rsidR="001E2EB0" w:rsidRPr="00127936" w:rsidRDefault="001E2EB0" w:rsidP="001E2EB0">
      <w:pPr>
        <w:rPr>
          <w:rFonts w:ascii="Times New Roman" w:hAnsi="Times New Roman"/>
          <w:sz w:val="24"/>
          <w:szCs w:val="24"/>
        </w:rPr>
      </w:pPr>
    </w:p>
    <w:p w14:paraId="64E238A5" w14:textId="77777777" w:rsidR="00E467DE" w:rsidRDefault="00E467DE" w:rsidP="001E2EB0">
      <w:pPr>
        <w:jc w:val="center"/>
        <w:rPr>
          <w:rFonts w:ascii="Times New Roman" w:hAnsi="Times New Roman"/>
          <w:sz w:val="24"/>
          <w:szCs w:val="24"/>
        </w:rPr>
      </w:pPr>
    </w:p>
    <w:p w14:paraId="64E238A6" w14:textId="77777777" w:rsidR="0052356B" w:rsidRDefault="0052356B" w:rsidP="001E2EB0">
      <w:pPr>
        <w:jc w:val="center"/>
        <w:rPr>
          <w:rFonts w:ascii="Times New Roman" w:hAnsi="Times New Roman"/>
          <w:sz w:val="24"/>
          <w:szCs w:val="24"/>
        </w:rPr>
      </w:pPr>
    </w:p>
    <w:p w14:paraId="64E238A7"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VII</w:t>
      </w:r>
    </w:p>
    <w:p w14:paraId="64E238A8" w14:textId="77777777" w:rsidR="001E2EB0" w:rsidRPr="00127936" w:rsidRDefault="001E2EB0" w:rsidP="001E2EB0">
      <w:pPr>
        <w:rPr>
          <w:rFonts w:ascii="Times New Roman" w:hAnsi="Times New Roman"/>
          <w:sz w:val="24"/>
          <w:szCs w:val="24"/>
        </w:rPr>
      </w:pPr>
    </w:p>
    <w:p w14:paraId="64E238A9"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u w:val="single"/>
        </w:rPr>
        <w:t>Force Majeure</w:t>
      </w:r>
    </w:p>
    <w:p w14:paraId="64E238AA" w14:textId="77777777" w:rsidR="001E2EB0" w:rsidRPr="00127936" w:rsidRDefault="001E2EB0" w:rsidP="001E2EB0">
      <w:pPr>
        <w:rPr>
          <w:rFonts w:ascii="Times New Roman" w:hAnsi="Times New Roman"/>
          <w:sz w:val="24"/>
          <w:szCs w:val="24"/>
        </w:rPr>
      </w:pPr>
    </w:p>
    <w:p w14:paraId="64E238AB" w14:textId="77777777" w:rsidR="001E2EB0" w:rsidRPr="00127936" w:rsidRDefault="001E2EB0" w:rsidP="001E2EB0">
      <w:pPr>
        <w:rPr>
          <w:rFonts w:ascii="Times New Roman" w:hAnsi="Times New Roman"/>
          <w:sz w:val="24"/>
          <w:szCs w:val="24"/>
        </w:rPr>
      </w:pPr>
      <w:r w:rsidRPr="00127936">
        <w:rPr>
          <w:rFonts w:ascii="Times New Roman" w:hAnsi="Times New Roman"/>
          <w:sz w:val="24"/>
          <w:szCs w:val="24"/>
        </w:rPr>
        <w:tab/>
        <w:t xml:space="preserve">Section 7.01.  </w:t>
      </w:r>
      <w:r w:rsidRPr="00127936">
        <w:rPr>
          <w:rFonts w:ascii="Times New Roman" w:hAnsi="Times New Roman"/>
          <w:sz w:val="24"/>
          <w:szCs w:val="24"/>
          <w:u w:val="single"/>
        </w:rPr>
        <w:t>Force Majeure</w:t>
      </w:r>
      <w:r w:rsidRPr="00127936">
        <w:rPr>
          <w:rFonts w:ascii="Times New Roman" w:hAnsi="Times New Roman"/>
          <w:sz w:val="24"/>
          <w:szCs w:val="24"/>
        </w:rPr>
        <w:t>.  Neither party hereto shall be liable for any failure or delay in the performance of its respective obligations hereunder if and to the extent that such delay or failure is due to a cause or circumstance beyond the reasonable control of such party, including, without limitation, acts of God or the public enemy, expropriation or confiscation of land or facilities, compliance with any law, order or request of any Federal, State, municipal or local governmental authority, acts of war, rebellion or sabotage or damage resulting therefrom, fires, floods, storms, explosions, accidents, riots, strikes, or the delay or failure to perform by any Subcontractor by reason of any cause or circumstance beyond the reasonable control of such Subcontractor.</w:t>
      </w:r>
    </w:p>
    <w:p w14:paraId="64E238AC" w14:textId="77777777" w:rsidR="0052356B" w:rsidRPr="00127936" w:rsidRDefault="0052356B" w:rsidP="001E2EB0">
      <w:pPr>
        <w:jc w:val="center"/>
        <w:rPr>
          <w:rFonts w:ascii="Times New Roman" w:hAnsi="Times New Roman"/>
          <w:sz w:val="24"/>
          <w:szCs w:val="24"/>
        </w:rPr>
      </w:pPr>
    </w:p>
    <w:p w14:paraId="64E238AD" w14:textId="77777777" w:rsidR="001E2EB0" w:rsidRPr="00127936" w:rsidRDefault="001E2EB0" w:rsidP="001E2EB0">
      <w:pPr>
        <w:jc w:val="center"/>
        <w:rPr>
          <w:rFonts w:ascii="Times New Roman" w:hAnsi="Times New Roman"/>
          <w:sz w:val="24"/>
          <w:szCs w:val="24"/>
        </w:rPr>
      </w:pPr>
      <w:r w:rsidRPr="00127936">
        <w:rPr>
          <w:rFonts w:ascii="Times New Roman" w:hAnsi="Times New Roman"/>
          <w:sz w:val="24"/>
          <w:szCs w:val="24"/>
        </w:rPr>
        <w:t>Article VIII</w:t>
      </w:r>
    </w:p>
    <w:p w14:paraId="64E238AE" w14:textId="77777777" w:rsidR="001E2EB0" w:rsidRPr="00127936" w:rsidRDefault="001E2EB0" w:rsidP="001E2EB0">
      <w:pPr>
        <w:rPr>
          <w:rFonts w:ascii="Times New Roman" w:hAnsi="Times New Roman"/>
          <w:sz w:val="24"/>
          <w:szCs w:val="24"/>
        </w:rPr>
      </w:pPr>
    </w:p>
    <w:p w14:paraId="64E238AF" w14:textId="77777777" w:rsidR="00490471" w:rsidRPr="00127936" w:rsidRDefault="00506AA5" w:rsidP="00490471">
      <w:pPr>
        <w:jc w:val="center"/>
        <w:rPr>
          <w:rFonts w:ascii="Times New Roman" w:hAnsi="Times New Roman"/>
          <w:sz w:val="24"/>
          <w:szCs w:val="24"/>
        </w:rPr>
      </w:pPr>
      <w:r w:rsidRPr="00127936">
        <w:rPr>
          <w:rFonts w:ascii="Times New Roman" w:hAnsi="Times New Roman"/>
          <w:sz w:val="24"/>
          <w:szCs w:val="24"/>
          <w:u w:val="single"/>
        </w:rPr>
        <w:t>Rights in Information; Confidentiality</w:t>
      </w:r>
    </w:p>
    <w:p w14:paraId="64E238B0" w14:textId="77777777" w:rsidR="0052356B" w:rsidRDefault="0052356B" w:rsidP="0052356B">
      <w:pPr>
        <w:ind w:firstLine="720"/>
        <w:rPr>
          <w:rFonts w:ascii="Times New Roman" w:hAnsi="Times New Roman"/>
          <w:sz w:val="24"/>
          <w:szCs w:val="24"/>
        </w:rPr>
      </w:pPr>
    </w:p>
    <w:p w14:paraId="64E238B3"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Section 8.01.  </w:t>
      </w:r>
      <w:r w:rsidRPr="00127936">
        <w:rPr>
          <w:rFonts w:ascii="Times New Roman" w:hAnsi="Times New Roman"/>
          <w:sz w:val="24"/>
          <w:szCs w:val="24"/>
          <w:u w:val="single"/>
        </w:rPr>
        <w:t xml:space="preserve">Rights in Contract </w:t>
      </w:r>
      <w:r w:rsidR="00F20B33" w:rsidRPr="00127936">
        <w:rPr>
          <w:rFonts w:ascii="Times New Roman" w:hAnsi="Times New Roman"/>
          <w:sz w:val="24"/>
          <w:szCs w:val="24"/>
          <w:u w:val="single"/>
        </w:rPr>
        <w:t>and Proprietary Information</w:t>
      </w:r>
      <w:r w:rsidRPr="00127936">
        <w:rPr>
          <w:rFonts w:ascii="Times New Roman" w:hAnsi="Times New Roman"/>
          <w:sz w:val="24"/>
          <w:szCs w:val="24"/>
        </w:rPr>
        <w:t xml:space="preserve">. </w:t>
      </w:r>
    </w:p>
    <w:p w14:paraId="64E238B4"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5"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(a)  All Contract </w:t>
      </w:r>
      <w:r w:rsidR="00F20B33" w:rsidRPr="00127936">
        <w:rPr>
          <w:rFonts w:ascii="Times New Roman" w:hAnsi="Times New Roman"/>
          <w:sz w:val="24"/>
          <w:szCs w:val="24"/>
        </w:rPr>
        <w:t>Information</w:t>
      </w:r>
      <w:r w:rsidRPr="00127936">
        <w:rPr>
          <w:rFonts w:ascii="Times New Roman" w:hAnsi="Times New Roman"/>
          <w:sz w:val="24"/>
          <w:szCs w:val="24"/>
        </w:rPr>
        <w:t xml:space="preserve"> shall be the property of NYSERDA.</w:t>
      </w:r>
      <w:r w:rsidR="00F20B33" w:rsidRPr="00127936">
        <w:rPr>
          <w:rFonts w:ascii="Times New Roman" w:hAnsi="Times New Roman"/>
          <w:sz w:val="24"/>
          <w:szCs w:val="24"/>
        </w:rPr>
        <w:t xml:space="preserve">  The Contractor shall not use Contract Information for any purpose other than to implement its obligations under this Agreement.</w:t>
      </w:r>
      <w:r w:rsidRPr="00127936">
        <w:rPr>
          <w:rFonts w:ascii="Times New Roman" w:hAnsi="Times New Roman"/>
          <w:sz w:val="24"/>
          <w:szCs w:val="24"/>
        </w:rPr>
        <w:t xml:space="preserve">  </w:t>
      </w:r>
    </w:p>
    <w:p w14:paraId="64E238B6"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7"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(b)</w:t>
      </w:r>
      <w:r w:rsidR="00B157FE" w:rsidRPr="00127936">
        <w:rPr>
          <w:rFonts w:ascii="Times New Roman" w:hAnsi="Times New Roman"/>
          <w:sz w:val="24"/>
          <w:szCs w:val="24"/>
        </w:rPr>
        <w:t xml:space="preserve">  </w:t>
      </w:r>
      <w:r w:rsidR="00F20B33" w:rsidRPr="00127936">
        <w:rPr>
          <w:rFonts w:ascii="Times New Roman" w:hAnsi="Times New Roman"/>
          <w:sz w:val="24"/>
          <w:szCs w:val="24"/>
        </w:rPr>
        <w:t xml:space="preserve">All Proprietary Information </w:t>
      </w:r>
      <w:r w:rsidRPr="00127936">
        <w:rPr>
          <w:rFonts w:ascii="Times New Roman" w:hAnsi="Times New Roman"/>
          <w:sz w:val="24"/>
          <w:szCs w:val="24"/>
        </w:rPr>
        <w:t xml:space="preserve">shall </w:t>
      </w:r>
      <w:r w:rsidR="00F20B33" w:rsidRPr="00127936">
        <w:rPr>
          <w:rFonts w:ascii="Times New Roman" w:hAnsi="Times New Roman"/>
          <w:sz w:val="24"/>
          <w:szCs w:val="24"/>
        </w:rPr>
        <w:t>be the property of Contractor.</w:t>
      </w:r>
      <w:r w:rsidRPr="00127936">
        <w:rPr>
          <w:rFonts w:ascii="Times New Roman" w:hAnsi="Times New Roman"/>
          <w:sz w:val="24"/>
          <w:szCs w:val="24"/>
        </w:rPr>
        <w:tab/>
      </w:r>
      <w:r w:rsidRPr="00127936">
        <w:rPr>
          <w:rFonts w:ascii="Times New Roman" w:hAnsi="Times New Roman"/>
          <w:sz w:val="24"/>
          <w:szCs w:val="24"/>
        </w:rPr>
        <w:tab/>
        <w:t xml:space="preserve"> </w:t>
      </w:r>
    </w:p>
    <w:p w14:paraId="64E238B8" w14:textId="77777777" w:rsidR="00252250"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9" w14:textId="77777777" w:rsidR="00F46239" w:rsidRPr="00127936" w:rsidRDefault="00252250"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r w:rsidRPr="00127936">
        <w:rPr>
          <w:rFonts w:ascii="Times New Roman" w:hAnsi="Times New Roman"/>
          <w:sz w:val="24"/>
          <w:szCs w:val="24"/>
        </w:rPr>
        <w:tab/>
        <w:t xml:space="preserve">(c)  </w:t>
      </w:r>
      <w:r w:rsidR="00F46239" w:rsidRPr="00127936">
        <w:rPr>
          <w:rFonts w:ascii="Times New Roman" w:hAnsi="Times New Roman"/>
          <w:sz w:val="24"/>
          <w:szCs w:val="24"/>
        </w:rPr>
        <w:t>The use, public performance, reproduction, distribution, or modification of any materials used by Contractor in the performance of this Agreement does not and will not violate the rights of any third parties, including, but not limited to, copyrights, trademarks, service marks, publicity, or privacy.  The Contractor shall be responsible for obtaining and paying for any necessary licenses to use any third-party content.</w:t>
      </w:r>
    </w:p>
    <w:p w14:paraId="64E238BA" w14:textId="77777777" w:rsidR="00F46239" w:rsidRPr="00127936" w:rsidRDefault="00F46239" w:rsidP="00252250">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 w:val="left" w:pos="9000"/>
        </w:tabs>
        <w:rPr>
          <w:rFonts w:ascii="Times New Roman" w:hAnsi="Times New Roman"/>
          <w:sz w:val="24"/>
          <w:szCs w:val="24"/>
        </w:rPr>
      </w:pPr>
    </w:p>
    <w:p w14:paraId="64E238BB" w14:textId="77777777" w:rsidR="00252250" w:rsidRPr="00127936" w:rsidRDefault="00F46239" w:rsidP="00F46239">
      <w:pPr>
        <w:rPr>
          <w:rFonts w:ascii="Times New Roman" w:hAnsi="Times New Roman"/>
          <w:sz w:val="24"/>
          <w:szCs w:val="24"/>
        </w:rPr>
      </w:pPr>
      <w:r w:rsidRPr="00127936">
        <w:rPr>
          <w:rFonts w:ascii="Times New Roman" w:hAnsi="Times New Roman"/>
          <w:sz w:val="24"/>
          <w:szCs w:val="24"/>
        </w:rPr>
        <w:tab/>
        <w:t xml:space="preserve">(d)  </w:t>
      </w:r>
      <w:r w:rsidR="00252250" w:rsidRPr="00127936">
        <w:rPr>
          <w:rFonts w:ascii="Times New Roman" w:hAnsi="Times New Roman"/>
          <w:sz w:val="24"/>
          <w:szCs w:val="24"/>
        </w:rPr>
        <w:t>The Contractor agrees that to the extent it receives or is given any information from NYSERDA or a NYSERDA contractor or subcontractor, the Contractor shall treat such data in accordance with any restrictive legend contained thereon</w:t>
      </w:r>
      <w:r w:rsidR="00CB2DDD" w:rsidRPr="00127936">
        <w:rPr>
          <w:rFonts w:ascii="Times New Roman" w:hAnsi="Times New Roman"/>
          <w:sz w:val="24"/>
          <w:szCs w:val="24"/>
        </w:rPr>
        <w:t xml:space="preserve"> or instructions given by NYSERDA</w:t>
      </w:r>
      <w:r w:rsidR="00252250" w:rsidRPr="00127936">
        <w:rPr>
          <w:rFonts w:ascii="Times New Roman" w:hAnsi="Times New Roman"/>
          <w:sz w:val="24"/>
          <w:szCs w:val="24"/>
        </w:rPr>
        <w:t>, unless another use is specifically authorized by prior written approval of the NYSERDA Project Manager.  Contractor acknowledges that in the performance of the Work under this Agreement, Contractor may come into possession of personal information as that term is defined in Section 92 of the New York State Public Officers Law.  Contractor agrees not to disclose any such information without the consent of NYSERDA.</w:t>
      </w:r>
    </w:p>
    <w:p w14:paraId="64E238BC" w14:textId="77777777" w:rsidR="00252250" w:rsidRDefault="00252250" w:rsidP="007B177C">
      <w:pPr>
        <w:rPr>
          <w:rFonts w:ascii="Times New Roman" w:hAnsi="Times New Roman"/>
          <w:b/>
          <w:sz w:val="24"/>
          <w:szCs w:val="24"/>
        </w:rPr>
      </w:pPr>
    </w:p>
    <w:p w14:paraId="64E23906" w14:textId="77777777" w:rsidR="001E2EB0" w:rsidRPr="00127936" w:rsidRDefault="001E2EB0" w:rsidP="00D343F9">
      <w:pPr>
        <w:numPr>
          <w:ilvl w:val="12"/>
          <w:numId w:val="0"/>
        </w:numPr>
        <w:jc w:val="center"/>
        <w:rPr>
          <w:rFonts w:ascii="Times New Roman" w:hAnsi="Times New Roman"/>
          <w:sz w:val="24"/>
          <w:szCs w:val="24"/>
        </w:rPr>
      </w:pPr>
      <w:r w:rsidRPr="00127936">
        <w:rPr>
          <w:rFonts w:ascii="Times New Roman" w:hAnsi="Times New Roman"/>
          <w:sz w:val="24"/>
          <w:szCs w:val="24"/>
        </w:rPr>
        <w:t>Article IX</w:t>
      </w:r>
    </w:p>
    <w:p w14:paraId="64E23907" w14:textId="77777777" w:rsidR="001E2EB0" w:rsidRPr="00127936" w:rsidRDefault="001E2EB0" w:rsidP="00D343F9">
      <w:pPr>
        <w:numPr>
          <w:ilvl w:val="12"/>
          <w:numId w:val="0"/>
        </w:numPr>
        <w:jc w:val="center"/>
        <w:rPr>
          <w:rFonts w:ascii="Times New Roman" w:hAnsi="Times New Roman"/>
          <w:sz w:val="24"/>
          <w:szCs w:val="24"/>
        </w:rPr>
      </w:pPr>
    </w:p>
    <w:p w14:paraId="64E23908" w14:textId="77777777" w:rsidR="001E2EB0" w:rsidRPr="00127936" w:rsidRDefault="001E2EB0" w:rsidP="00D343F9">
      <w:pPr>
        <w:numPr>
          <w:ilvl w:val="12"/>
          <w:numId w:val="0"/>
        </w:numPr>
        <w:jc w:val="center"/>
        <w:rPr>
          <w:rFonts w:ascii="Times New Roman" w:hAnsi="Times New Roman"/>
          <w:sz w:val="24"/>
          <w:szCs w:val="24"/>
        </w:rPr>
      </w:pPr>
      <w:r w:rsidRPr="00127936">
        <w:rPr>
          <w:rFonts w:ascii="Times New Roman" w:hAnsi="Times New Roman"/>
          <w:sz w:val="24"/>
          <w:szCs w:val="24"/>
          <w:u w:val="single"/>
        </w:rPr>
        <w:t>Warranties and Guarantees</w:t>
      </w:r>
    </w:p>
    <w:p w14:paraId="64E23909" w14:textId="77777777" w:rsidR="001E2EB0" w:rsidRPr="00127936" w:rsidRDefault="001E2EB0" w:rsidP="001E2EB0">
      <w:pPr>
        <w:numPr>
          <w:ilvl w:val="12"/>
          <w:numId w:val="0"/>
        </w:numPr>
        <w:rPr>
          <w:rFonts w:ascii="Times New Roman" w:hAnsi="Times New Roman"/>
          <w:sz w:val="24"/>
          <w:szCs w:val="24"/>
        </w:rPr>
      </w:pPr>
    </w:p>
    <w:p w14:paraId="64E2390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9.01.  </w:t>
      </w:r>
      <w:r w:rsidRPr="00127936">
        <w:rPr>
          <w:rFonts w:ascii="Times New Roman" w:hAnsi="Times New Roman"/>
          <w:sz w:val="24"/>
          <w:szCs w:val="24"/>
          <w:u w:val="single"/>
        </w:rPr>
        <w:t>Warranties and Guarantees</w:t>
      </w:r>
      <w:r w:rsidRPr="00127936">
        <w:rPr>
          <w:rFonts w:ascii="Times New Roman" w:hAnsi="Times New Roman"/>
          <w:sz w:val="24"/>
          <w:szCs w:val="24"/>
        </w:rPr>
        <w:t>.  The Contractor warrants and guarantees that:</w:t>
      </w:r>
    </w:p>
    <w:p w14:paraId="64E2390B" w14:textId="77777777" w:rsidR="001E2EB0" w:rsidRPr="00127936" w:rsidRDefault="001E2EB0" w:rsidP="001E2EB0">
      <w:pPr>
        <w:numPr>
          <w:ilvl w:val="12"/>
          <w:numId w:val="0"/>
        </w:numPr>
        <w:rPr>
          <w:rFonts w:ascii="Times New Roman" w:hAnsi="Times New Roman"/>
          <w:sz w:val="24"/>
          <w:szCs w:val="24"/>
        </w:rPr>
      </w:pPr>
    </w:p>
    <w:p w14:paraId="64E2390C" w14:textId="77777777" w:rsidR="001E2A9A" w:rsidRPr="00127936" w:rsidRDefault="001E2EB0" w:rsidP="001E2A9A">
      <w:pPr>
        <w:numPr>
          <w:ilvl w:val="12"/>
          <w:numId w:val="0"/>
        </w:numPr>
        <w:rPr>
          <w:rFonts w:ascii="Times New Roman" w:hAnsi="Times New Roman"/>
          <w:sz w:val="24"/>
          <w:szCs w:val="24"/>
        </w:rPr>
      </w:pPr>
      <w:r w:rsidRPr="00127936">
        <w:rPr>
          <w:rFonts w:ascii="Times New Roman" w:hAnsi="Times New Roman"/>
          <w:sz w:val="24"/>
          <w:szCs w:val="24"/>
        </w:rPr>
        <w:tab/>
        <w:t xml:space="preserve">(a)  </w:t>
      </w:r>
      <w:r w:rsidR="001E2A9A" w:rsidRPr="00127936">
        <w:rPr>
          <w:rFonts w:ascii="Times New Roman" w:hAnsi="Times New Roman"/>
          <w:sz w:val="24"/>
          <w:szCs w:val="24"/>
        </w:rPr>
        <w:t xml:space="preserve">all information provided </w:t>
      </w:r>
      <w:r w:rsidR="00676853" w:rsidRPr="00127936">
        <w:rPr>
          <w:rFonts w:ascii="Times New Roman" w:hAnsi="Times New Roman"/>
          <w:sz w:val="24"/>
          <w:szCs w:val="24"/>
        </w:rPr>
        <w:t xml:space="preserve">and all representations made by Contractor as a part of the </w:t>
      </w:r>
      <w:r w:rsidR="00A22693" w:rsidRPr="00127936">
        <w:rPr>
          <w:rFonts w:ascii="Times New Roman" w:hAnsi="Times New Roman"/>
          <w:sz w:val="24"/>
          <w:szCs w:val="24"/>
        </w:rPr>
        <w:t>P</w:t>
      </w:r>
      <w:r w:rsidR="00676853" w:rsidRPr="00127936">
        <w:rPr>
          <w:rFonts w:ascii="Times New Roman" w:hAnsi="Times New Roman"/>
          <w:sz w:val="24"/>
          <w:szCs w:val="24"/>
        </w:rPr>
        <w:t>roposal</w:t>
      </w:r>
      <w:r w:rsidR="00A22693" w:rsidRPr="00127936">
        <w:rPr>
          <w:rFonts w:ascii="Times New Roman" w:hAnsi="Times New Roman"/>
          <w:sz w:val="24"/>
          <w:szCs w:val="24"/>
        </w:rPr>
        <w:t xml:space="preserve"> Checklist</w:t>
      </w:r>
      <w:r w:rsidR="00C16234" w:rsidRPr="00127936">
        <w:rPr>
          <w:rFonts w:ascii="Times New Roman" w:hAnsi="Times New Roman"/>
          <w:sz w:val="24"/>
          <w:szCs w:val="24"/>
        </w:rPr>
        <w:t xml:space="preserve"> or application</w:t>
      </w:r>
      <w:r w:rsidR="00676853" w:rsidRPr="00127936">
        <w:rPr>
          <w:rFonts w:ascii="Times New Roman" w:hAnsi="Times New Roman"/>
          <w:sz w:val="24"/>
          <w:szCs w:val="24"/>
        </w:rPr>
        <w:t>, if any,</w:t>
      </w:r>
      <w:r w:rsidR="001E2A9A" w:rsidRPr="00127936">
        <w:rPr>
          <w:rFonts w:ascii="Times New Roman" w:hAnsi="Times New Roman"/>
          <w:sz w:val="24"/>
          <w:szCs w:val="24"/>
        </w:rPr>
        <w:t xml:space="preserve"> submitted to NYSERDA</w:t>
      </w:r>
      <w:r w:rsidR="00676853" w:rsidRPr="00127936">
        <w:rPr>
          <w:rFonts w:ascii="Times New Roman" w:hAnsi="Times New Roman"/>
          <w:sz w:val="24"/>
          <w:szCs w:val="24"/>
        </w:rPr>
        <w:t xml:space="preserve"> </w:t>
      </w:r>
      <w:r w:rsidR="00C577A3" w:rsidRPr="00127936">
        <w:rPr>
          <w:rFonts w:ascii="Times New Roman" w:hAnsi="Times New Roman"/>
          <w:sz w:val="24"/>
          <w:szCs w:val="24"/>
        </w:rPr>
        <w:t>in order to obtain</w:t>
      </w:r>
      <w:r w:rsidR="00676853" w:rsidRPr="00127936">
        <w:rPr>
          <w:rFonts w:ascii="Times New Roman" w:hAnsi="Times New Roman"/>
          <w:sz w:val="24"/>
          <w:szCs w:val="24"/>
        </w:rPr>
        <w:t xml:space="preserve"> </w:t>
      </w:r>
      <w:r w:rsidR="00C577A3" w:rsidRPr="00127936">
        <w:rPr>
          <w:rFonts w:ascii="Times New Roman" w:hAnsi="Times New Roman"/>
          <w:sz w:val="24"/>
          <w:szCs w:val="24"/>
        </w:rPr>
        <w:t xml:space="preserve">this Agreement </w:t>
      </w:r>
      <w:r w:rsidR="001E2A9A" w:rsidRPr="00127936">
        <w:rPr>
          <w:rFonts w:ascii="Times New Roman" w:hAnsi="Times New Roman"/>
          <w:sz w:val="24"/>
          <w:szCs w:val="24"/>
        </w:rPr>
        <w:t>w</w:t>
      </w:r>
      <w:r w:rsidR="00676853" w:rsidRPr="00127936">
        <w:rPr>
          <w:rFonts w:ascii="Times New Roman" w:hAnsi="Times New Roman"/>
          <w:sz w:val="24"/>
          <w:szCs w:val="24"/>
        </w:rPr>
        <w:t>ere, to the best of Contractor’s knowledge,</w:t>
      </w:r>
      <w:r w:rsidR="001E2A9A" w:rsidRPr="00127936">
        <w:rPr>
          <w:rFonts w:ascii="Times New Roman" w:hAnsi="Times New Roman"/>
          <w:sz w:val="24"/>
          <w:szCs w:val="24"/>
        </w:rPr>
        <w:t xml:space="preserve"> complete, true and accurate when </w:t>
      </w:r>
      <w:r w:rsidR="00676853" w:rsidRPr="00127936">
        <w:rPr>
          <w:rFonts w:ascii="Times New Roman" w:hAnsi="Times New Roman"/>
          <w:sz w:val="24"/>
          <w:szCs w:val="24"/>
        </w:rPr>
        <w:t xml:space="preserve">provided or </w:t>
      </w:r>
      <w:r w:rsidR="001E2A9A" w:rsidRPr="00127936">
        <w:rPr>
          <w:rFonts w:ascii="Times New Roman" w:hAnsi="Times New Roman"/>
          <w:sz w:val="24"/>
          <w:szCs w:val="24"/>
        </w:rPr>
        <w:t xml:space="preserve">made; </w:t>
      </w:r>
    </w:p>
    <w:p w14:paraId="64E2390D" w14:textId="77777777" w:rsidR="001E2A9A" w:rsidRPr="00127936" w:rsidRDefault="001E2A9A" w:rsidP="001E2A9A">
      <w:pPr>
        <w:numPr>
          <w:ilvl w:val="12"/>
          <w:numId w:val="0"/>
        </w:numPr>
        <w:rPr>
          <w:rFonts w:ascii="Times New Roman" w:hAnsi="Times New Roman"/>
          <w:sz w:val="24"/>
          <w:szCs w:val="24"/>
        </w:rPr>
      </w:pPr>
    </w:p>
    <w:p w14:paraId="64E2390E" w14:textId="77777777" w:rsidR="001E2EB0" w:rsidRPr="00127936" w:rsidRDefault="001E2A9A" w:rsidP="001E2A9A">
      <w:pPr>
        <w:numPr>
          <w:ilvl w:val="12"/>
          <w:numId w:val="0"/>
        </w:numPr>
        <w:ind w:firstLine="720"/>
        <w:rPr>
          <w:rFonts w:ascii="Times New Roman" w:hAnsi="Times New Roman"/>
          <w:sz w:val="24"/>
          <w:szCs w:val="24"/>
        </w:rPr>
      </w:pPr>
      <w:r w:rsidRPr="00127936">
        <w:rPr>
          <w:rFonts w:ascii="Times New Roman" w:hAnsi="Times New Roman"/>
          <w:sz w:val="24"/>
          <w:szCs w:val="24"/>
        </w:rPr>
        <w:t xml:space="preserve">(b)  </w:t>
      </w:r>
      <w:r w:rsidR="00071542" w:rsidRPr="00127936">
        <w:rPr>
          <w:rFonts w:ascii="Times New Roman" w:hAnsi="Times New Roman"/>
          <w:sz w:val="24"/>
          <w:szCs w:val="24"/>
        </w:rPr>
        <w:t xml:space="preserve">as of the Effective Date, </w:t>
      </w:r>
      <w:r w:rsidR="001E2EB0" w:rsidRPr="00127936">
        <w:rPr>
          <w:rFonts w:ascii="Times New Roman" w:hAnsi="Times New Roman"/>
          <w:sz w:val="24"/>
          <w:szCs w:val="24"/>
        </w:rPr>
        <w:t>it is financially and technically qualified to perform the Work</w:t>
      </w:r>
      <w:r w:rsidR="0066451D" w:rsidRPr="00127936">
        <w:rPr>
          <w:rFonts w:ascii="Times New Roman" w:hAnsi="Times New Roman"/>
          <w:sz w:val="24"/>
          <w:szCs w:val="24"/>
        </w:rPr>
        <w:t xml:space="preserve">, and is qualified to do business and is in good standing in all jurisdictions necessary for </w:t>
      </w:r>
      <w:r w:rsidR="00037DC6" w:rsidRPr="00127936">
        <w:rPr>
          <w:rFonts w:ascii="Times New Roman" w:hAnsi="Times New Roman"/>
          <w:sz w:val="24"/>
          <w:szCs w:val="24"/>
        </w:rPr>
        <w:t>Contractor</w:t>
      </w:r>
      <w:r w:rsidR="0066451D" w:rsidRPr="00127936">
        <w:rPr>
          <w:rFonts w:ascii="Times New Roman" w:hAnsi="Times New Roman"/>
          <w:sz w:val="24"/>
          <w:szCs w:val="24"/>
        </w:rPr>
        <w:t xml:space="preserve"> to perform its obligations under this Agreement</w:t>
      </w:r>
      <w:r w:rsidR="00037DC6" w:rsidRPr="00127936">
        <w:rPr>
          <w:rFonts w:ascii="Times New Roman" w:hAnsi="Times New Roman"/>
          <w:sz w:val="24"/>
          <w:szCs w:val="24"/>
        </w:rPr>
        <w:t>;</w:t>
      </w:r>
    </w:p>
    <w:p w14:paraId="64E2390F" w14:textId="77777777" w:rsidR="001E2EB0" w:rsidRPr="00127936" w:rsidRDefault="001E2EB0" w:rsidP="001E2EB0">
      <w:pPr>
        <w:numPr>
          <w:ilvl w:val="12"/>
          <w:numId w:val="0"/>
        </w:numPr>
        <w:rPr>
          <w:rFonts w:ascii="Times New Roman" w:hAnsi="Times New Roman"/>
          <w:sz w:val="24"/>
          <w:szCs w:val="24"/>
        </w:rPr>
      </w:pPr>
    </w:p>
    <w:p w14:paraId="64E23910"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c</w:t>
      </w:r>
      <w:r w:rsidRPr="00127936">
        <w:rPr>
          <w:rFonts w:ascii="Times New Roman" w:hAnsi="Times New Roman"/>
          <w:sz w:val="24"/>
          <w:szCs w:val="24"/>
        </w:rPr>
        <w:t xml:space="preserve">)  it is familiar with and will comply with all general and special Federal, State, municipal and local laws, ordinances and regulations, if any, that may in any way affect the performance of this Agreement; </w:t>
      </w:r>
    </w:p>
    <w:p w14:paraId="64E23911" w14:textId="77777777" w:rsidR="001E2EB0" w:rsidRPr="00127936" w:rsidRDefault="001E2EB0" w:rsidP="001E2EB0">
      <w:pPr>
        <w:numPr>
          <w:ilvl w:val="12"/>
          <w:numId w:val="0"/>
        </w:numPr>
        <w:rPr>
          <w:rFonts w:ascii="Times New Roman" w:hAnsi="Times New Roman"/>
          <w:sz w:val="24"/>
          <w:szCs w:val="24"/>
        </w:rPr>
      </w:pPr>
    </w:p>
    <w:p w14:paraId="64E23912"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lastRenderedPageBreak/>
        <w:tab/>
        <w:t>(</w:t>
      </w:r>
      <w:r w:rsidR="00C577A3" w:rsidRPr="00127936">
        <w:rPr>
          <w:rFonts w:ascii="Times New Roman" w:hAnsi="Times New Roman"/>
          <w:sz w:val="24"/>
          <w:szCs w:val="24"/>
        </w:rPr>
        <w:t>d</w:t>
      </w:r>
      <w:r w:rsidRPr="00127936">
        <w:rPr>
          <w:rFonts w:ascii="Times New Roman" w:hAnsi="Times New Roman"/>
          <w:sz w:val="24"/>
          <w:szCs w:val="24"/>
        </w:rPr>
        <w:t>)  the design, supervision and workmanship furnished with respect to performance of the Work shall be in accordance with sound and currently accepted scientific standards and engineering practices;</w:t>
      </w:r>
    </w:p>
    <w:p w14:paraId="64E23913" w14:textId="77777777" w:rsidR="001E2EB0" w:rsidRPr="00127936" w:rsidRDefault="001E2EB0" w:rsidP="001E2EB0">
      <w:pPr>
        <w:numPr>
          <w:ilvl w:val="12"/>
          <w:numId w:val="0"/>
        </w:numPr>
        <w:rPr>
          <w:rFonts w:ascii="Times New Roman" w:hAnsi="Times New Roman"/>
          <w:sz w:val="24"/>
          <w:szCs w:val="24"/>
        </w:rPr>
      </w:pPr>
    </w:p>
    <w:p w14:paraId="64E2391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e</w:t>
      </w:r>
      <w:r w:rsidRPr="00127936">
        <w:rPr>
          <w:rFonts w:ascii="Times New Roman" w:hAnsi="Times New Roman"/>
          <w:sz w:val="24"/>
          <w:szCs w:val="24"/>
        </w:rPr>
        <w:t xml:space="preserve">)  all materials, equipment and workmanship furnished by it and by Subcontractors in performance of the Work or any portion thereof shall be free of defects in design, material and workmanship, and all such materials and equipment shall be of first-class quality, shall conform with all applicable codes, specifications, standards and ordinances and shall have service lives and maintenance characteristics suitable for their intended purposes in accordance with sound and currently accepted scientific standards and engineering practices; </w:t>
      </w:r>
    </w:p>
    <w:p w14:paraId="64E23915" w14:textId="77777777" w:rsidR="001E2EB0" w:rsidRPr="00127936" w:rsidRDefault="001E2EB0" w:rsidP="001E2EB0">
      <w:pPr>
        <w:numPr>
          <w:ilvl w:val="12"/>
          <w:numId w:val="0"/>
        </w:numPr>
        <w:rPr>
          <w:rFonts w:ascii="Times New Roman" w:hAnsi="Times New Roman"/>
          <w:sz w:val="24"/>
          <w:szCs w:val="24"/>
        </w:rPr>
      </w:pPr>
    </w:p>
    <w:p w14:paraId="64E2391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f</w:t>
      </w:r>
      <w:r w:rsidRPr="00127936">
        <w:rPr>
          <w:rFonts w:ascii="Times New Roman" w:hAnsi="Times New Roman"/>
          <w:sz w:val="24"/>
          <w:szCs w:val="24"/>
        </w:rPr>
        <w:t xml:space="preserve">)  neither the Contractor nor any of its employees, agents, representatives or servants has actual knowledge of any patent issued under the laws of the United States or any other matter which could constitute a basis for any claim that the performance of the Work or any part thereof infringes any patent or otherwise interferes with any other right of any Person; </w:t>
      </w:r>
    </w:p>
    <w:p w14:paraId="64E23917" w14:textId="77777777" w:rsidR="001E2EB0" w:rsidRPr="00127936" w:rsidRDefault="001E2EB0" w:rsidP="001E2EB0">
      <w:pPr>
        <w:numPr>
          <w:ilvl w:val="12"/>
          <w:numId w:val="0"/>
        </w:numPr>
        <w:rPr>
          <w:rFonts w:ascii="Times New Roman" w:hAnsi="Times New Roman"/>
          <w:sz w:val="24"/>
          <w:szCs w:val="24"/>
        </w:rPr>
      </w:pPr>
    </w:p>
    <w:p w14:paraId="64E2391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g</w:t>
      </w:r>
      <w:r w:rsidRPr="00127936">
        <w:rPr>
          <w:rFonts w:ascii="Times New Roman" w:hAnsi="Times New Roman"/>
          <w:sz w:val="24"/>
          <w:szCs w:val="24"/>
        </w:rPr>
        <w:t xml:space="preserve">)  </w:t>
      </w:r>
      <w:r w:rsidR="0048248A" w:rsidRPr="00127936">
        <w:rPr>
          <w:rFonts w:ascii="Times New Roman" w:hAnsi="Times New Roman"/>
          <w:sz w:val="24"/>
          <w:szCs w:val="24"/>
        </w:rPr>
        <w:t>to the best of Contractor</w:t>
      </w:r>
      <w:r w:rsidR="005F4274" w:rsidRPr="00127936">
        <w:rPr>
          <w:rFonts w:ascii="Times New Roman" w:hAnsi="Times New Roman"/>
          <w:sz w:val="24"/>
          <w:szCs w:val="24"/>
        </w:rPr>
        <w:t>’</w:t>
      </w:r>
      <w:r w:rsidR="0048248A" w:rsidRPr="00127936">
        <w:rPr>
          <w:rFonts w:ascii="Times New Roman" w:hAnsi="Times New Roman"/>
          <w:sz w:val="24"/>
          <w:szCs w:val="24"/>
        </w:rPr>
        <w:t xml:space="preserve">s knowledge, </w:t>
      </w:r>
      <w:r w:rsidRPr="00127936">
        <w:rPr>
          <w:rFonts w:ascii="Times New Roman" w:hAnsi="Times New Roman"/>
          <w:sz w:val="24"/>
          <w:szCs w:val="24"/>
        </w:rPr>
        <w:t>there are no existing undisclosed or threatened legal actions, claims, or encumbrances, or liabilities that may adversely affect the Work or NYSERDA</w:t>
      </w:r>
      <w:r w:rsidR="005F4274" w:rsidRPr="00127936">
        <w:rPr>
          <w:rFonts w:ascii="Times New Roman" w:hAnsi="Times New Roman"/>
          <w:sz w:val="24"/>
          <w:szCs w:val="24"/>
        </w:rPr>
        <w:t>’</w:t>
      </w:r>
      <w:r w:rsidRPr="00127936">
        <w:rPr>
          <w:rFonts w:ascii="Times New Roman" w:hAnsi="Times New Roman"/>
          <w:sz w:val="24"/>
          <w:szCs w:val="24"/>
        </w:rPr>
        <w:t xml:space="preserve">s rights hereunder; </w:t>
      </w:r>
    </w:p>
    <w:p w14:paraId="64E23919" w14:textId="77777777" w:rsidR="001E2EB0" w:rsidRPr="00127936" w:rsidRDefault="001E2EB0" w:rsidP="001E2EB0">
      <w:pPr>
        <w:numPr>
          <w:ilvl w:val="12"/>
          <w:numId w:val="0"/>
        </w:numPr>
        <w:rPr>
          <w:rFonts w:ascii="Times New Roman" w:hAnsi="Times New Roman"/>
          <w:sz w:val="24"/>
          <w:szCs w:val="24"/>
        </w:rPr>
      </w:pPr>
    </w:p>
    <w:p w14:paraId="64E2391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h</w:t>
      </w:r>
      <w:r w:rsidRPr="00127936">
        <w:rPr>
          <w:rFonts w:ascii="Times New Roman" w:hAnsi="Times New Roman"/>
          <w:sz w:val="24"/>
          <w:szCs w:val="24"/>
        </w:rPr>
        <w:t>)  it has no actual knowledge that any information or document or statement furnished by the Contractor in connection with this Agreement contains any untrue statement of a material fact or omits to state a material fact necessary to make the statement not misleading, and that all facts have been disclosed that would materially adversely affect the Work;</w:t>
      </w:r>
    </w:p>
    <w:p w14:paraId="64E2391B" w14:textId="77777777" w:rsidR="008A144E" w:rsidRPr="00127936" w:rsidRDefault="008A144E" w:rsidP="001E2EB0">
      <w:pPr>
        <w:numPr>
          <w:ilvl w:val="12"/>
          <w:numId w:val="0"/>
        </w:numPr>
        <w:rPr>
          <w:rFonts w:ascii="Times New Roman" w:hAnsi="Times New Roman"/>
          <w:sz w:val="24"/>
          <w:szCs w:val="24"/>
        </w:rPr>
      </w:pPr>
    </w:p>
    <w:p w14:paraId="64E2391C"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C577A3" w:rsidRPr="00127936">
        <w:rPr>
          <w:rFonts w:ascii="Times New Roman" w:hAnsi="Times New Roman"/>
          <w:sz w:val="24"/>
          <w:szCs w:val="24"/>
        </w:rPr>
        <w:t>i</w:t>
      </w:r>
      <w:r w:rsidRPr="00127936">
        <w:rPr>
          <w:rFonts w:ascii="Times New Roman" w:hAnsi="Times New Roman"/>
          <w:sz w:val="24"/>
          <w:szCs w:val="24"/>
        </w:rPr>
        <w:t xml:space="preserve">) </w:t>
      </w:r>
      <w:r w:rsidR="00AB6529" w:rsidRPr="00127936">
        <w:rPr>
          <w:rFonts w:ascii="Times New Roman" w:hAnsi="Times New Roman"/>
          <w:sz w:val="24"/>
          <w:szCs w:val="24"/>
        </w:rPr>
        <w:t xml:space="preserve"> </w:t>
      </w:r>
      <w:r w:rsidRPr="00127936">
        <w:rPr>
          <w:rFonts w:ascii="Times New Roman" w:hAnsi="Times New Roman"/>
          <w:sz w:val="24"/>
          <w:szCs w:val="24"/>
        </w:rPr>
        <w:t>all information provided to NYSERDA with respect to State Finance Law Sections 139-j and 139-k is complete, true and accurate</w:t>
      </w:r>
      <w:r w:rsidR="007A08C8" w:rsidRPr="00127936">
        <w:rPr>
          <w:rFonts w:ascii="Times New Roman" w:hAnsi="Times New Roman"/>
          <w:sz w:val="24"/>
          <w:szCs w:val="24"/>
        </w:rPr>
        <w:t xml:space="preserve">; </w:t>
      </w:r>
    </w:p>
    <w:p w14:paraId="64E2391D" w14:textId="77777777" w:rsidR="007A08C8" w:rsidRPr="00127936" w:rsidRDefault="007A08C8" w:rsidP="001E2EB0">
      <w:pPr>
        <w:numPr>
          <w:ilvl w:val="12"/>
          <w:numId w:val="0"/>
        </w:numPr>
        <w:rPr>
          <w:rFonts w:ascii="Times New Roman" w:hAnsi="Times New Roman"/>
          <w:sz w:val="24"/>
          <w:szCs w:val="24"/>
        </w:rPr>
      </w:pPr>
    </w:p>
    <w:p w14:paraId="64E2391E" w14:textId="77777777" w:rsidR="00000501" w:rsidRPr="00127936" w:rsidRDefault="007A08C8" w:rsidP="00000501">
      <w:pPr>
        <w:numPr>
          <w:ilvl w:val="12"/>
          <w:numId w:val="0"/>
        </w:numPr>
        <w:ind w:firstLine="720"/>
        <w:rPr>
          <w:rFonts w:ascii="Times New Roman" w:hAnsi="Times New Roman"/>
          <w:sz w:val="24"/>
          <w:szCs w:val="24"/>
        </w:rPr>
      </w:pPr>
      <w:r w:rsidRPr="00127936">
        <w:rPr>
          <w:rFonts w:ascii="Times New Roman" w:hAnsi="Times New Roman"/>
          <w:sz w:val="24"/>
          <w:szCs w:val="24"/>
        </w:rPr>
        <w:t>(</w:t>
      </w:r>
      <w:r w:rsidR="00C577A3" w:rsidRPr="00127936">
        <w:rPr>
          <w:rFonts w:ascii="Times New Roman" w:hAnsi="Times New Roman"/>
          <w:sz w:val="24"/>
          <w:szCs w:val="24"/>
        </w:rPr>
        <w:t>j</w:t>
      </w:r>
      <w:r w:rsidRPr="00127936">
        <w:rPr>
          <w:rFonts w:ascii="Times New Roman" w:hAnsi="Times New Roman"/>
          <w:sz w:val="24"/>
          <w:szCs w:val="24"/>
        </w:rPr>
        <w:t xml:space="preserve">)  Contractor is familiar with and will comply with </w:t>
      </w:r>
      <w:r w:rsidRPr="00127936">
        <w:rPr>
          <w:rFonts w:ascii="Times New Roman" w:hAnsi="Times New Roman"/>
          <w:bCs/>
          <w:sz w:val="24"/>
          <w:szCs w:val="24"/>
        </w:rPr>
        <w:t>NYSERDA</w:t>
      </w:r>
      <w:r w:rsidR="005F4274" w:rsidRPr="00127936">
        <w:rPr>
          <w:rFonts w:ascii="Times New Roman" w:hAnsi="Times New Roman"/>
          <w:bCs/>
          <w:sz w:val="24"/>
          <w:szCs w:val="24"/>
        </w:rPr>
        <w:t>’</w:t>
      </w:r>
      <w:r w:rsidRPr="00127936">
        <w:rPr>
          <w:rFonts w:ascii="Times New Roman" w:hAnsi="Times New Roman"/>
          <w:bCs/>
          <w:sz w:val="24"/>
          <w:szCs w:val="24"/>
        </w:rPr>
        <w:t>s Code of Conduct for Contractors, Consultants, and Vendors</w:t>
      </w:r>
      <w:r w:rsidRPr="00127936">
        <w:rPr>
          <w:rFonts w:ascii="Times New Roman" w:hAnsi="Times New Roman"/>
          <w:sz w:val="24"/>
          <w:szCs w:val="24"/>
        </w:rPr>
        <w:t xml:space="preserve"> with respect to the performance of this Agreement</w:t>
      </w:r>
      <w:r w:rsidR="00B61118" w:rsidRPr="00127936">
        <w:rPr>
          <w:rFonts w:ascii="Times New Roman" w:hAnsi="Times New Roman"/>
          <w:sz w:val="24"/>
          <w:szCs w:val="24"/>
        </w:rPr>
        <w:t>;</w:t>
      </w:r>
      <w:r w:rsidR="00000501" w:rsidRPr="00127936">
        <w:rPr>
          <w:rStyle w:val="FootnoteReference"/>
          <w:rFonts w:ascii="Times New Roman" w:hAnsi="Times New Roman"/>
          <w:sz w:val="24"/>
          <w:szCs w:val="24"/>
        </w:rPr>
        <w:t xml:space="preserve"> </w:t>
      </w:r>
      <w:r w:rsidR="00000501" w:rsidRPr="00127936">
        <w:rPr>
          <w:rStyle w:val="FootnoteReference"/>
          <w:rFonts w:ascii="Times New Roman" w:hAnsi="Times New Roman"/>
          <w:sz w:val="24"/>
          <w:szCs w:val="24"/>
        </w:rPr>
        <w:footnoteReference w:id="1"/>
      </w:r>
      <w:r w:rsidR="00000501" w:rsidRPr="00127936">
        <w:rPr>
          <w:rFonts w:ascii="Times New Roman" w:hAnsi="Times New Roman"/>
          <w:sz w:val="24"/>
          <w:szCs w:val="24"/>
        </w:rPr>
        <w:t xml:space="preserve"> </w:t>
      </w:r>
      <w:r w:rsidR="00B61118" w:rsidRPr="00127936">
        <w:rPr>
          <w:rFonts w:ascii="Times New Roman" w:hAnsi="Times New Roman"/>
          <w:sz w:val="24"/>
          <w:szCs w:val="24"/>
        </w:rPr>
        <w:t>and</w:t>
      </w:r>
    </w:p>
    <w:p w14:paraId="64E2391F" w14:textId="77777777" w:rsidR="00000501" w:rsidRPr="00127936" w:rsidRDefault="00000501" w:rsidP="00506AA5">
      <w:pPr>
        <w:numPr>
          <w:ilvl w:val="12"/>
          <w:numId w:val="0"/>
        </w:numPr>
        <w:ind w:firstLine="720"/>
        <w:rPr>
          <w:rFonts w:ascii="Times New Roman" w:hAnsi="Times New Roman"/>
          <w:sz w:val="24"/>
          <w:szCs w:val="24"/>
        </w:rPr>
      </w:pPr>
    </w:p>
    <w:p w14:paraId="64E23920" w14:textId="77777777" w:rsidR="00E74FF5" w:rsidRPr="00127936" w:rsidRDefault="00000501" w:rsidP="006B3AF5">
      <w:pPr>
        <w:ind w:firstLine="720"/>
        <w:rPr>
          <w:rFonts w:ascii="Times New Roman" w:hAnsi="Times New Roman"/>
          <w:sz w:val="24"/>
          <w:szCs w:val="24"/>
        </w:rPr>
      </w:pPr>
      <w:r w:rsidRPr="00127936">
        <w:rPr>
          <w:rFonts w:ascii="Times New Roman" w:hAnsi="Times New Roman"/>
          <w:sz w:val="24"/>
          <w:szCs w:val="24"/>
        </w:rPr>
        <w:t>(</w:t>
      </w:r>
      <w:r w:rsidR="00C577A3" w:rsidRPr="00127936">
        <w:rPr>
          <w:rFonts w:ascii="Times New Roman" w:hAnsi="Times New Roman"/>
          <w:sz w:val="24"/>
          <w:szCs w:val="24"/>
        </w:rPr>
        <w:t>k</w:t>
      </w:r>
      <w:r w:rsidRPr="00127936">
        <w:rPr>
          <w:rFonts w:ascii="Times New Roman" w:hAnsi="Times New Roman"/>
          <w:sz w:val="24"/>
          <w:szCs w:val="24"/>
        </w:rPr>
        <w:t xml:space="preserve">) </w:t>
      </w:r>
      <w:r w:rsidR="00E74FF5" w:rsidRPr="00127936">
        <w:rPr>
          <w:rFonts w:ascii="Times New Roman" w:hAnsi="Times New Roman"/>
          <w:sz w:val="24"/>
          <w:szCs w:val="24"/>
        </w:rPr>
        <w:t xml:space="preserve"> its rates for the indirect costs charged herein have been determined based on the Contractor’s reasonably anticipated indirect costs during the term of the Agreement and calculated consistent with generally accepted accounting principles.</w:t>
      </w:r>
    </w:p>
    <w:p w14:paraId="64E23921" w14:textId="77777777" w:rsidR="00245BDE" w:rsidRPr="00127936" w:rsidRDefault="00245BDE" w:rsidP="006B3AF5">
      <w:pPr>
        <w:ind w:firstLine="720"/>
        <w:rPr>
          <w:rFonts w:ascii="Times New Roman" w:hAnsi="Times New Roman"/>
          <w:sz w:val="24"/>
          <w:szCs w:val="24"/>
        </w:rPr>
      </w:pPr>
    </w:p>
    <w:p w14:paraId="64E23922" w14:textId="19C6942B" w:rsidR="002F393E" w:rsidRDefault="00245BDE" w:rsidP="0052356B">
      <w:pPr>
        <w:pStyle w:val="ListParagraph"/>
        <w:ind w:left="0" w:firstLine="720"/>
        <w:rPr>
          <w:rFonts w:ascii="Times New Roman" w:hAnsi="Times New Roman"/>
          <w:sz w:val="24"/>
          <w:szCs w:val="24"/>
        </w:rPr>
      </w:pPr>
      <w:r w:rsidRPr="00127936">
        <w:rPr>
          <w:rFonts w:ascii="Times New Roman" w:hAnsi="Times New Roman"/>
          <w:sz w:val="24"/>
          <w:szCs w:val="24"/>
        </w:rPr>
        <w:t>(</w:t>
      </w:r>
      <w:r w:rsidR="000741D8">
        <w:rPr>
          <w:rFonts w:ascii="Times New Roman" w:hAnsi="Times New Roman"/>
          <w:sz w:val="24"/>
          <w:szCs w:val="24"/>
        </w:rPr>
        <w:t>l</w:t>
      </w:r>
      <w:r w:rsidRPr="00127936">
        <w:rPr>
          <w:rFonts w:ascii="Times New Roman" w:hAnsi="Times New Roman"/>
          <w:sz w:val="24"/>
          <w:szCs w:val="24"/>
        </w:rPr>
        <w:t xml:space="preserve">)  Contractor shall at all times during the Agreement term remain </w:t>
      </w:r>
      <w:r w:rsidR="00621A1B" w:rsidRPr="00127936">
        <w:rPr>
          <w:rFonts w:ascii="Times New Roman" w:hAnsi="Times New Roman"/>
          <w:sz w:val="24"/>
          <w:szCs w:val="24"/>
        </w:rPr>
        <w:t>R</w:t>
      </w:r>
      <w:r w:rsidRPr="00127936">
        <w:rPr>
          <w:rFonts w:ascii="Times New Roman" w:hAnsi="Times New Roman"/>
          <w:sz w:val="24"/>
          <w:szCs w:val="24"/>
        </w:rPr>
        <w:t xml:space="preserve">esponsible, and Contractor agrees, if requested by NYSERDA, to present evidence of its continuing </w:t>
      </w:r>
      <w:r w:rsidRPr="00127936">
        <w:rPr>
          <w:rFonts w:ascii="Times New Roman" w:hAnsi="Times New Roman"/>
          <w:sz w:val="24"/>
          <w:szCs w:val="24"/>
        </w:rPr>
        <w:lastRenderedPageBreak/>
        <w:t>legal authority to do business in New York State, integrity, experience, ability, prior performance, and organizational and financial capacity.</w:t>
      </w:r>
    </w:p>
    <w:p w14:paraId="64E23923" w14:textId="77777777" w:rsidR="002F393E" w:rsidRPr="00127936" w:rsidRDefault="002F393E" w:rsidP="001E2EB0">
      <w:pPr>
        <w:numPr>
          <w:ilvl w:val="12"/>
          <w:numId w:val="0"/>
        </w:numPr>
        <w:jc w:val="center"/>
        <w:rPr>
          <w:rFonts w:ascii="Times New Roman" w:hAnsi="Times New Roman"/>
          <w:sz w:val="24"/>
          <w:szCs w:val="24"/>
        </w:rPr>
      </w:pPr>
    </w:p>
    <w:p w14:paraId="64E23924"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w:t>
      </w:r>
    </w:p>
    <w:p w14:paraId="64E23925" w14:textId="77777777" w:rsidR="001E2EB0" w:rsidRPr="00127936" w:rsidRDefault="001E2EB0" w:rsidP="001E2EB0">
      <w:pPr>
        <w:numPr>
          <w:ilvl w:val="12"/>
          <w:numId w:val="0"/>
        </w:numPr>
        <w:rPr>
          <w:rFonts w:ascii="Times New Roman" w:hAnsi="Times New Roman"/>
          <w:sz w:val="24"/>
          <w:szCs w:val="24"/>
        </w:rPr>
      </w:pPr>
    </w:p>
    <w:p w14:paraId="64E23926"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Indemnification</w:t>
      </w:r>
    </w:p>
    <w:p w14:paraId="64E23927" w14:textId="77777777" w:rsidR="001E2EB0" w:rsidRPr="00127936" w:rsidRDefault="001E2EB0" w:rsidP="001E2EB0">
      <w:pPr>
        <w:numPr>
          <w:ilvl w:val="12"/>
          <w:numId w:val="0"/>
        </w:numPr>
        <w:rPr>
          <w:rFonts w:ascii="Times New Roman" w:hAnsi="Times New Roman"/>
          <w:sz w:val="24"/>
          <w:szCs w:val="24"/>
        </w:rPr>
      </w:pPr>
    </w:p>
    <w:p w14:paraId="64E2392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10.01.  </w:t>
      </w:r>
      <w:r w:rsidRPr="00127936">
        <w:rPr>
          <w:rFonts w:ascii="Times New Roman" w:hAnsi="Times New Roman"/>
          <w:sz w:val="24"/>
          <w:szCs w:val="24"/>
          <w:u w:val="single"/>
        </w:rPr>
        <w:t>Indemnification</w:t>
      </w:r>
      <w:r w:rsidRPr="00127936">
        <w:rPr>
          <w:rFonts w:ascii="Times New Roman" w:hAnsi="Times New Roman"/>
          <w:sz w:val="24"/>
          <w:szCs w:val="24"/>
        </w:rPr>
        <w:t>.  The Contractor shall protect, indemnify and hold harmless NYSERDA and the State of New York from and against all liabilities, losses, claims, damages, judgments, penalties, causes of action, costs and expenses (including, without limitation, attorneys</w:t>
      </w:r>
      <w:r w:rsidR="005F4274" w:rsidRPr="00127936">
        <w:rPr>
          <w:rFonts w:ascii="Times New Roman" w:hAnsi="Times New Roman"/>
          <w:sz w:val="24"/>
          <w:szCs w:val="24"/>
        </w:rPr>
        <w:t>’</w:t>
      </w:r>
      <w:r w:rsidRPr="00127936">
        <w:rPr>
          <w:rFonts w:ascii="Times New Roman" w:hAnsi="Times New Roman"/>
          <w:sz w:val="24"/>
          <w:szCs w:val="24"/>
        </w:rPr>
        <w:t xml:space="preserve"> fees and expenses) imposed upon or incurred by or asserted against NYSERDA or the State of New York resulting from, arising out of or relating to </w:t>
      </w:r>
      <w:r w:rsidR="00AD2815" w:rsidRPr="00127936">
        <w:rPr>
          <w:rFonts w:ascii="Times New Roman" w:hAnsi="Times New Roman"/>
          <w:sz w:val="24"/>
          <w:szCs w:val="24"/>
        </w:rPr>
        <w:t xml:space="preserve">Contractor’s or its Subcontractors’ performance of </w:t>
      </w:r>
      <w:r w:rsidRPr="00127936">
        <w:rPr>
          <w:rFonts w:ascii="Times New Roman" w:hAnsi="Times New Roman"/>
          <w:sz w:val="24"/>
          <w:szCs w:val="24"/>
        </w:rPr>
        <w:t>this Agreement.  The obligations of the Contractor under this Article shall survive any expiration or termination of this Agreement, and shall not be limited by any enumeration herein of required insurance coverage.</w:t>
      </w:r>
    </w:p>
    <w:p w14:paraId="64E23929" w14:textId="77777777" w:rsidR="00D60523" w:rsidRPr="00127936" w:rsidRDefault="00D60523" w:rsidP="00D9732A">
      <w:pPr>
        <w:keepNext/>
        <w:numPr>
          <w:ilvl w:val="12"/>
          <w:numId w:val="0"/>
        </w:numPr>
        <w:jc w:val="center"/>
        <w:rPr>
          <w:rFonts w:ascii="Times New Roman" w:hAnsi="Times New Roman"/>
          <w:sz w:val="24"/>
          <w:szCs w:val="24"/>
        </w:rPr>
      </w:pPr>
    </w:p>
    <w:p w14:paraId="64E2392A" w14:textId="77777777" w:rsidR="001E2EB0" w:rsidRPr="00127936" w:rsidRDefault="001E2EB0" w:rsidP="00D9732A">
      <w:pPr>
        <w:keepNext/>
        <w:numPr>
          <w:ilvl w:val="12"/>
          <w:numId w:val="0"/>
        </w:numPr>
        <w:jc w:val="center"/>
        <w:rPr>
          <w:rFonts w:ascii="Times New Roman" w:hAnsi="Times New Roman"/>
          <w:sz w:val="24"/>
          <w:szCs w:val="24"/>
        </w:rPr>
      </w:pPr>
      <w:r w:rsidRPr="00127936">
        <w:rPr>
          <w:rFonts w:ascii="Times New Roman" w:hAnsi="Times New Roman"/>
          <w:sz w:val="24"/>
          <w:szCs w:val="24"/>
        </w:rPr>
        <w:t>Article XI</w:t>
      </w:r>
    </w:p>
    <w:p w14:paraId="64E2392B" w14:textId="77777777" w:rsidR="00D343F9" w:rsidRPr="00127936" w:rsidRDefault="00D343F9" w:rsidP="00D9732A">
      <w:pPr>
        <w:keepNext/>
        <w:numPr>
          <w:ilvl w:val="12"/>
          <w:numId w:val="0"/>
        </w:numPr>
        <w:jc w:val="center"/>
        <w:rPr>
          <w:rFonts w:ascii="Times New Roman" w:hAnsi="Times New Roman"/>
          <w:sz w:val="24"/>
          <w:szCs w:val="24"/>
        </w:rPr>
      </w:pPr>
    </w:p>
    <w:p w14:paraId="64E2392C" w14:textId="77777777" w:rsidR="001E2EB0" w:rsidRPr="00127936" w:rsidRDefault="00A340C8" w:rsidP="00D9732A">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I</w:t>
      </w:r>
      <w:r w:rsidR="001E2EB0" w:rsidRPr="00127936">
        <w:rPr>
          <w:rFonts w:ascii="Times New Roman" w:hAnsi="Times New Roman"/>
          <w:sz w:val="24"/>
          <w:szCs w:val="24"/>
          <w:u w:val="single"/>
        </w:rPr>
        <w:t>nsurance</w:t>
      </w:r>
    </w:p>
    <w:p w14:paraId="64E2392D" w14:textId="77777777" w:rsidR="001E2EB0" w:rsidRPr="00127936" w:rsidRDefault="001E2EB0" w:rsidP="00D9732A">
      <w:pPr>
        <w:keepNext/>
        <w:numPr>
          <w:ilvl w:val="12"/>
          <w:numId w:val="0"/>
        </w:numPr>
        <w:rPr>
          <w:rFonts w:ascii="Times New Roman" w:hAnsi="Times New Roman"/>
          <w:sz w:val="24"/>
          <w:szCs w:val="24"/>
        </w:rPr>
      </w:pPr>
    </w:p>
    <w:p w14:paraId="64E2392E" w14:textId="77777777" w:rsidR="001E2EB0" w:rsidRPr="00127936" w:rsidRDefault="001E2EB0" w:rsidP="00D9732A">
      <w:pPr>
        <w:keepNext/>
        <w:numPr>
          <w:ilvl w:val="12"/>
          <w:numId w:val="0"/>
        </w:numPr>
        <w:rPr>
          <w:rFonts w:ascii="Times New Roman" w:hAnsi="Times New Roman"/>
          <w:sz w:val="24"/>
          <w:szCs w:val="24"/>
        </w:rPr>
      </w:pPr>
      <w:r w:rsidRPr="00127936">
        <w:rPr>
          <w:rFonts w:ascii="Times New Roman" w:hAnsi="Times New Roman"/>
          <w:b/>
          <w:bCs/>
          <w:i/>
          <w:iCs/>
          <w:sz w:val="24"/>
          <w:szCs w:val="24"/>
        </w:rPr>
        <w:t>[Under NYSERDA</w:t>
      </w:r>
      <w:r w:rsidR="005F4274" w:rsidRPr="00127936">
        <w:rPr>
          <w:rFonts w:ascii="Times New Roman" w:hAnsi="Times New Roman"/>
          <w:b/>
          <w:bCs/>
          <w:i/>
          <w:iCs/>
          <w:sz w:val="24"/>
          <w:szCs w:val="24"/>
        </w:rPr>
        <w:t>’</w:t>
      </w:r>
      <w:r w:rsidRPr="00127936">
        <w:rPr>
          <w:rFonts w:ascii="Times New Roman" w:hAnsi="Times New Roman"/>
          <w:b/>
          <w:bCs/>
          <w:i/>
          <w:iCs/>
          <w:sz w:val="24"/>
          <w:szCs w:val="24"/>
        </w:rPr>
        <w:t>S risk management program, projects are defined according to the following categories:  Category A (low risk; no insurance required); Category B (medium risk; "standard" insurance requirements); and Category C (high risk; insurance to be negotiated on a case-by-case basis).  The following language represents NYSERDA</w:t>
      </w:r>
      <w:r w:rsidR="005F4274" w:rsidRPr="00127936">
        <w:rPr>
          <w:rFonts w:ascii="Times New Roman" w:hAnsi="Times New Roman"/>
          <w:b/>
          <w:bCs/>
          <w:i/>
          <w:iCs/>
          <w:sz w:val="24"/>
          <w:szCs w:val="24"/>
        </w:rPr>
        <w:t>’</w:t>
      </w:r>
      <w:r w:rsidRPr="00127936">
        <w:rPr>
          <w:rFonts w:ascii="Times New Roman" w:hAnsi="Times New Roman"/>
          <w:b/>
          <w:bCs/>
          <w:i/>
          <w:iCs/>
          <w:sz w:val="24"/>
          <w:szCs w:val="24"/>
        </w:rPr>
        <w:t>S</w:t>
      </w:r>
      <w:r w:rsidR="00C406E4" w:rsidRPr="00127936">
        <w:rPr>
          <w:rFonts w:ascii="Times New Roman" w:hAnsi="Times New Roman"/>
          <w:b/>
          <w:bCs/>
          <w:i/>
          <w:iCs/>
          <w:sz w:val="24"/>
          <w:szCs w:val="24"/>
        </w:rPr>
        <w:t xml:space="preserve"> “</w:t>
      </w:r>
      <w:r w:rsidRPr="00127936">
        <w:rPr>
          <w:rFonts w:ascii="Times New Roman" w:hAnsi="Times New Roman"/>
          <w:b/>
          <w:bCs/>
          <w:i/>
          <w:iCs/>
          <w:sz w:val="24"/>
          <w:szCs w:val="24"/>
        </w:rPr>
        <w:t>standard</w:t>
      </w:r>
      <w:r w:rsidR="00C406E4" w:rsidRPr="00127936">
        <w:rPr>
          <w:rFonts w:ascii="Times New Roman" w:hAnsi="Times New Roman"/>
          <w:b/>
          <w:bCs/>
          <w:i/>
          <w:iCs/>
          <w:sz w:val="24"/>
          <w:szCs w:val="24"/>
        </w:rPr>
        <w:t>”</w:t>
      </w:r>
      <w:r w:rsidRPr="00127936">
        <w:rPr>
          <w:rFonts w:ascii="Times New Roman" w:hAnsi="Times New Roman"/>
          <w:b/>
          <w:bCs/>
          <w:i/>
          <w:iCs/>
          <w:sz w:val="24"/>
          <w:szCs w:val="24"/>
        </w:rPr>
        <w:t xml:space="preserve"> insurance requirements.]</w:t>
      </w:r>
    </w:p>
    <w:p w14:paraId="64E2392F" w14:textId="77777777" w:rsidR="001E2EB0" w:rsidRPr="00127936" w:rsidRDefault="001E2EB0" w:rsidP="001E2EB0">
      <w:pPr>
        <w:numPr>
          <w:ilvl w:val="12"/>
          <w:numId w:val="0"/>
        </w:numPr>
        <w:rPr>
          <w:rFonts w:ascii="Times New Roman" w:hAnsi="Times New Roman"/>
          <w:sz w:val="24"/>
          <w:szCs w:val="24"/>
        </w:rPr>
      </w:pPr>
    </w:p>
    <w:p w14:paraId="64E23930"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11.01.  </w:t>
      </w:r>
      <w:r w:rsidRPr="00127936">
        <w:rPr>
          <w:rFonts w:ascii="Times New Roman" w:hAnsi="Times New Roman"/>
          <w:sz w:val="24"/>
          <w:szCs w:val="24"/>
          <w:u w:val="single"/>
        </w:rPr>
        <w:t>Maintenance of Insurance; Policy Provisions</w:t>
      </w:r>
      <w:r w:rsidRPr="00127936">
        <w:rPr>
          <w:rFonts w:ascii="Times New Roman" w:hAnsi="Times New Roman"/>
          <w:sz w:val="24"/>
          <w:szCs w:val="24"/>
        </w:rPr>
        <w:t xml:space="preserve">.  The Contractor, at no additional </w:t>
      </w:r>
      <w:r w:rsidR="007B7986" w:rsidRPr="00127936">
        <w:rPr>
          <w:rFonts w:ascii="Times New Roman" w:hAnsi="Times New Roman"/>
          <w:sz w:val="24"/>
          <w:szCs w:val="24"/>
        </w:rPr>
        <w:t xml:space="preserve">direct </w:t>
      </w:r>
      <w:r w:rsidRPr="00127936">
        <w:rPr>
          <w:rFonts w:ascii="Times New Roman" w:hAnsi="Times New Roman"/>
          <w:sz w:val="24"/>
          <w:szCs w:val="24"/>
        </w:rPr>
        <w:t xml:space="preserve">cost to NYSERDA, shall maintain or cause to be maintained throughout the term of this Agreement, insurance of the types and in the amounts specified in the Section hereof entitled </w:t>
      </w:r>
      <w:r w:rsidRPr="00127936">
        <w:rPr>
          <w:rFonts w:ascii="Times New Roman" w:hAnsi="Times New Roman"/>
          <w:sz w:val="24"/>
          <w:szCs w:val="24"/>
          <w:u w:val="single"/>
        </w:rPr>
        <w:t>Types of Insurance</w:t>
      </w:r>
      <w:r w:rsidRPr="00127936">
        <w:rPr>
          <w:rFonts w:ascii="Times New Roman" w:hAnsi="Times New Roman"/>
          <w:sz w:val="24"/>
          <w:szCs w:val="24"/>
        </w:rPr>
        <w:t>.  All such insurance shall be evidenced by insurance policies, each of which shall:</w:t>
      </w:r>
    </w:p>
    <w:p w14:paraId="64E23931" w14:textId="77777777" w:rsidR="001E2EB0" w:rsidRPr="00127936" w:rsidRDefault="001E2EB0" w:rsidP="001E2EB0">
      <w:pPr>
        <w:numPr>
          <w:ilvl w:val="12"/>
          <w:numId w:val="0"/>
        </w:numPr>
        <w:rPr>
          <w:rFonts w:ascii="Times New Roman" w:hAnsi="Times New Roman"/>
          <w:sz w:val="24"/>
          <w:szCs w:val="24"/>
        </w:rPr>
      </w:pPr>
    </w:p>
    <w:p w14:paraId="64E23932"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w:t>
      </w:r>
      <w:r w:rsidR="00D10C70" w:rsidRPr="00127936">
        <w:rPr>
          <w:rFonts w:ascii="Times New Roman" w:hAnsi="Times New Roman"/>
          <w:sz w:val="24"/>
          <w:szCs w:val="24"/>
        </w:rPr>
        <w:t xml:space="preserve">except policies in evidence of insurance required under Section 11.02(b), </w:t>
      </w:r>
      <w:r w:rsidRPr="00127936">
        <w:rPr>
          <w:rFonts w:ascii="Times New Roman" w:hAnsi="Times New Roman"/>
          <w:sz w:val="24"/>
          <w:szCs w:val="24"/>
        </w:rPr>
        <w:t>name or be endorsed to cover NYSERDA, the State of New York and the Contractor as additional insureds;</w:t>
      </w:r>
    </w:p>
    <w:p w14:paraId="64E23933" w14:textId="77777777" w:rsidR="001E2EB0" w:rsidRPr="00127936" w:rsidRDefault="001E2EB0" w:rsidP="001E2EB0">
      <w:pPr>
        <w:numPr>
          <w:ilvl w:val="12"/>
          <w:numId w:val="0"/>
        </w:numPr>
        <w:rPr>
          <w:rFonts w:ascii="Times New Roman" w:hAnsi="Times New Roman"/>
          <w:sz w:val="24"/>
          <w:szCs w:val="24"/>
        </w:rPr>
      </w:pPr>
    </w:p>
    <w:p w14:paraId="64E2393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(b)  provide that such policy may not be cancelled or modified until at least 30 days after receipt by NYSERDA of written notice thereof; and</w:t>
      </w:r>
    </w:p>
    <w:p w14:paraId="64E23935" w14:textId="77777777" w:rsidR="001E2EB0" w:rsidRPr="00127936" w:rsidRDefault="001E2EB0" w:rsidP="001E2EB0">
      <w:pPr>
        <w:numPr>
          <w:ilvl w:val="12"/>
          <w:numId w:val="0"/>
        </w:numPr>
        <w:rPr>
          <w:rFonts w:ascii="Times New Roman" w:hAnsi="Times New Roman"/>
          <w:sz w:val="24"/>
          <w:szCs w:val="24"/>
        </w:rPr>
      </w:pPr>
    </w:p>
    <w:p w14:paraId="64E2393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(c)  be reasonably satisfactory to NYSERDA in all other respects.</w:t>
      </w:r>
    </w:p>
    <w:p w14:paraId="64E23937" w14:textId="77777777" w:rsidR="001E2EB0" w:rsidRPr="00127936" w:rsidRDefault="001E2EB0" w:rsidP="001E2EB0">
      <w:pPr>
        <w:numPr>
          <w:ilvl w:val="12"/>
          <w:numId w:val="0"/>
        </w:numPr>
        <w:rPr>
          <w:rFonts w:ascii="Times New Roman" w:hAnsi="Times New Roman"/>
          <w:sz w:val="24"/>
          <w:szCs w:val="24"/>
        </w:rPr>
      </w:pPr>
    </w:p>
    <w:p w14:paraId="64E2393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11.02.  </w:t>
      </w:r>
      <w:r w:rsidRPr="00127936">
        <w:rPr>
          <w:rFonts w:ascii="Times New Roman" w:hAnsi="Times New Roman"/>
          <w:sz w:val="24"/>
          <w:szCs w:val="24"/>
          <w:u w:val="single"/>
        </w:rPr>
        <w:t>Types of Insurance</w:t>
      </w:r>
      <w:r w:rsidRPr="00127936">
        <w:rPr>
          <w:rFonts w:ascii="Times New Roman" w:hAnsi="Times New Roman"/>
          <w:sz w:val="24"/>
          <w:szCs w:val="24"/>
        </w:rPr>
        <w:t>.  The types and amounts of insurance required to be maintained under this Article are as follows:</w:t>
      </w:r>
      <w:bookmarkStart w:id="0" w:name="_GoBack"/>
      <w:bookmarkEnd w:id="0"/>
    </w:p>
    <w:p w14:paraId="64E23939" w14:textId="77777777" w:rsidR="001E2EB0" w:rsidRPr="00127936" w:rsidRDefault="001E2EB0" w:rsidP="001E2EB0">
      <w:pPr>
        <w:numPr>
          <w:ilvl w:val="12"/>
          <w:numId w:val="0"/>
        </w:numPr>
        <w:rPr>
          <w:rFonts w:ascii="Times New Roman" w:hAnsi="Times New Roman"/>
          <w:sz w:val="24"/>
          <w:szCs w:val="24"/>
        </w:rPr>
      </w:pPr>
    </w:p>
    <w:p w14:paraId="64E2393A" w14:textId="63351D94" w:rsidR="001E2EB0" w:rsidRPr="00937D7A"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lastRenderedPageBreak/>
        <w:tab/>
        <w:t xml:space="preserve">(a)  Commercial general liability insurance for bodily injury liability, including death, and property damage liability, incurred in connection with the performance of this Agreement, </w:t>
      </w:r>
      <w:r w:rsidR="004F6E64" w:rsidRPr="004F6E64">
        <w:rPr>
          <w:rFonts w:ascii="Times New Roman" w:hAnsi="Times New Roman"/>
          <w:sz w:val="24"/>
          <w:szCs w:val="24"/>
        </w:rPr>
        <w:t>in an amount to be negotiated at time of contract</w:t>
      </w:r>
      <w:r w:rsidR="004F6E64">
        <w:rPr>
          <w:rFonts w:ascii="Times New Roman" w:hAnsi="Times New Roman"/>
          <w:sz w:val="24"/>
          <w:szCs w:val="24"/>
        </w:rPr>
        <w:t xml:space="preserve"> regarding the potential for claims </w:t>
      </w:r>
      <w:r w:rsidRPr="00127936">
        <w:rPr>
          <w:rFonts w:ascii="Times New Roman" w:hAnsi="Times New Roman"/>
          <w:sz w:val="24"/>
          <w:szCs w:val="24"/>
        </w:rPr>
        <w:t xml:space="preserve">arising out of </w:t>
      </w:r>
      <w:r w:rsidRPr="004F6E64">
        <w:rPr>
          <w:rFonts w:ascii="Times New Roman" w:hAnsi="Times New Roman"/>
          <w:sz w:val="24"/>
          <w:szCs w:val="24"/>
        </w:rPr>
        <w:t xml:space="preserve">personal injury or sickness or death of any one person, claims arising out of personal injury, sickness or death in any one accident or disaster, and </w:t>
      </w:r>
      <w:r w:rsidRPr="00937D7A">
        <w:rPr>
          <w:rFonts w:ascii="Times New Roman" w:hAnsi="Times New Roman"/>
          <w:sz w:val="24"/>
          <w:szCs w:val="24"/>
        </w:rPr>
        <w:t>claims arising out of property damage in any one accident or disaster; and</w:t>
      </w:r>
    </w:p>
    <w:p w14:paraId="64E2393B" w14:textId="77777777" w:rsidR="007631B7" w:rsidRPr="00937D7A" w:rsidRDefault="007631B7" w:rsidP="001E2EB0">
      <w:pPr>
        <w:numPr>
          <w:ilvl w:val="12"/>
          <w:numId w:val="0"/>
        </w:numPr>
        <w:rPr>
          <w:rFonts w:ascii="Times New Roman" w:hAnsi="Times New Roman"/>
          <w:sz w:val="24"/>
          <w:szCs w:val="24"/>
        </w:rPr>
      </w:pPr>
    </w:p>
    <w:p w14:paraId="64E2393C" w14:textId="2A22DE2E" w:rsidR="00EB345A" w:rsidRPr="004F6E64" w:rsidRDefault="007631B7" w:rsidP="00EB345A">
      <w:pPr>
        <w:rPr>
          <w:rFonts w:ascii="Times New Roman" w:hAnsi="Times New Roman"/>
          <w:sz w:val="24"/>
          <w:szCs w:val="24"/>
        </w:rPr>
      </w:pPr>
      <w:r w:rsidRPr="00937D7A">
        <w:rPr>
          <w:rFonts w:ascii="Times New Roman" w:hAnsi="Times New Roman"/>
          <w:sz w:val="24"/>
          <w:szCs w:val="24"/>
        </w:rPr>
        <w:tab/>
      </w:r>
      <w:r w:rsidR="00EB345A" w:rsidRPr="00937D7A">
        <w:rPr>
          <w:rFonts w:ascii="Times New Roman" w:hAnsi="Times New Roman"/>
          <w:sz w:val="24"/>
          <w:szCs w:val="24"/>
        </w:rPr>
        <w:t>(b)  </w:t>
      </w:r>
      <w:r w:rsidR="00EB345A" w:rsidRPr="004F6E64">
        <w:rPr>
          <w:rFonts w:ascii="Times New Roman" w:hAnsi="Times New Roman"/>
          <w:sz w:val="24"/>
          <w:szCs w:val="24"/>
        </w:rPr>
        <w:t>Workers Compensation, Employers Liability, and Disability Benefits as required by New York State.</w:t>
      </w:r>
    </w:p>
    <w:p w14:paraId="16B26647" w14:textId="550A63EB" w:rsidR="00C90F05" w:rsidRPr="00937D7A" w:rsidRDefault="00C90F05" w:rsidP="00EB345A">
      <w:pPr>
        <w:rPr>
          <w:rFonts w:ascii="Times New Roman" w:hAnsi="Times New Roman"/>
          <w:sz w:val="24"/>
          <w:szCs w:val="24"/>
        </w:rPr>
      </w:pPr>
    </w:p>
    <w:p w14:paraId="068487E6" w14:textId="07BC969A" w:rsidR="00C90F05" w:rsidRPr="00937D7A" w:rsidRDefault="00C90F05" w:rsidP="00937D7A">
      <w:pPr>
        <w:rPr>
          <w:rFonts w:ascii="Times New Roman" w:hAnsi="Times New Roman"/>
          <w:sz w:val="24"/>
          <w:szCs w:val="24"/>
        </w:rPr>
      </w:pPr>
      <w:r w:rsidRPr="00937D7A">
        <w:rPr>
          <w:rFonts w:ascii="Times New Roman" w:hAnsi="Times New Roman"/>
          <w:sz w:val="24"/>
          <w:szCs w:val="24"/>
        </w:rPr>
        <w:tab/>
        <w:t>(c )  any additional insurance generally required by industry standards to support the campaign i</w:t>
      </w:r>
      <w:r w:rsidRPr="00937D7A">
        <w:rPr>
          <w:rFonts w:ascii="Times New Roman" w:hAnsi="Times New Roman"/>
          <w:sz w:val="24"/>
          <w:szCs w:val="24"/>
          <w:shd w:val="clear" w:color="auto" w:fill="FFFFFF"/>
        </w:rPr>
        <w:t>n such amounts and covering such risks in accordance with sound business practices by companies in similarly-situated businesses.</w:t>
      </w:r>
    </w:p>
    <w:p w14:paraId="64E2393D" w14:textId="77777777" w:rsidR="00324EB1" w:rsidRPr="004F6E64" w:rsidRDefault="00324EB1" w:rsidP="00EB345A">
      <w:pPr>
        <w:rPr>
          <w:rFonts w:ascii="Times New Roman" w:hAnsi="Times New Roman"/>
          <w:sz w:val="24"/>
          <w:szCs w:val="24"/>
        </w:rPr>
      </w:pPr>
    </w:p>
    <w:p w14:paraId="64E23940" w14:textId="435D078B" w:rsidR="0096783B" w:rsidRPr="00127936" w:rsidRDefault="001E2EB0" w:rsidP="002F393E">
      <w:pPr>
        <w:numPr>
          <w:ilvl w:val="12"/>
          <w:numId w:val="0"/>
        </w:numPr>
        <w:rPr>
          <w:rFonts w:ascii="Times New Roman" w:hAnsi="Times New Roman"/>
          <w:sz w:val="24"/>
          <w:szCs w:val="24"/>
        </w:rPr>
      </w:pPr>
      <w:r w:rsidRPr="00937D7A">
        <w:rPr>
          <w:rFonts w:ascii="Times New Roman" w:hAnsi="Times New Roman"/>
          <w:sz w:val="24"/>
          <w:szCs w:val="24"/>
        </w:rPr>
        <w:tab/>
        <w:t xml:space="preserve">Section 11.03.  </w:t>
      </w:r>
      <w:r w:rsidRPr="00937D7A">
        <w:rPr>
          <w:rFonts w:ascii="Times New Roman" w:hAnsi="Times New Roman"/>
          <w:sz w:val="24"/>
          <w:szCs w:val="24"/>
          <w:u w:val="single"/>
        </w:rPr>
        <w:t>Delivery of Policies; Insurance Certificates</w:t>
      </w:r>
      <w:r w:rsidRPr="00937D7A">
        <w:rPr>
          <w:rFonts w:ascii="Times New Roman" w:hAnsi="Times New Roman"/>
          <w:sz w:val="24"/>
          <w:szCs w:val="24"/>
        </w:rPr>
        <w:t xml:space="preserve">.  Prior to commencing the Work, the Contractor shall deliver to NYSERDA certificates of insurance issued by the respective insurers, indicating the Agreement number thereon, evidencing the insurance required by Article XI </w:t>
      </w:r>
      <w:r w:rsidRPr="00127936">
        <w:rPr>
          <w:rFonts w:ascii="Times New Roman" w:hAnsi="Times New Roman"/>
          <w:sz w:val="24"/>
          <w:szCs w:val="24"/>
        </w:rPr>
        <w:t xml:space="preserve">hereof. </w:t>
      </w:r>
      <w:r w:rsidR="00D14B2C">
        <w:rPr>
          <w:rFonts w:ascii="Times New Roman" w:hAnsi="Times New Roman"/>
          <w:sz w:val="24"/>
          <w:szCs w:val="24"/>
        </w:rPr>
        <w:t xml:space="preserve"> </w:t>
      </w:r>
      <w:r w:rsidRPr="00127936">
        <w:rPr>
          <w:rFonts w:ascii="Times New Roman" w:hAnsi="Times New Roman"/>
          <w:sz w:val="24"/>
          <w:szCs w:val="24"/>
        </w:rPr>
        <w:t xml:space="preserve">In the event any policy furnished or carried pursuant to this Article will expire on a date prior to acceptance of the Work by NYSERDA pursuant to the section hereof entitled </w:t>
      </w:r>
      <w:r w:rsidRPr="00127936">
        <w:rPr>
          <w:rFonts w:ascii="Times New Roman" w:hAnsi="Times New Roman"/>
          <w:sz w:val="24"/>
          <w:szCs w:val="24"/>
          <w:u w:val="single"/>
        </w:rPr>
        <w:t>Acceptance of Work</w:t>
      </w:r>
      <w:r w:rsidRPr="00127936">
        <w:rPr>
          <w:rFonts w:ascii="Times New Roman" w:hAnsi="Times New Roman"/>
          <w:sz w:val="24"/>
          <w:szCs w:val="24"/>
        </w:rPr>
        <w:t>, the Contractor, not less than 15 days prior to such expiration date, shall deliver to NYSERDA certificates of insurance evidencing the renewal of such policies, and the Contractor shall promptly pay all premiums thereon due.  In the event of threatened legal action, claims, encumbrances, or liabilities that may affect NYSERDA hereunder, or if deemed necessary by NYSERDA due to events rendering a review necessary, upon request the Contractor shall deliver to NYSERDA a certified copy of each policy.</w:t>
      </w:r>
    </w:p>
    <w:p w14:paraId="64E23941" w14:textId="77777777" w:rsidR="0096783B" w:rsidRPr="00127936" w:rsidRDefault="0096783B" w:rsidP="001E2EB0">
      <w:pPr>
        <w:numPr>
          <w:ilvl w:val="12"/>
          <w:numId w:val="0"/>
        </w:numPr>
        <w:jc w:val="center"/>
        <w:rPr>
          <w:rFonts w:ascii="Times New Roman" w:hAnsi="Times New Roman"/>
          <w:sz w:val="24"/>
          <w:szCs w:val="24"/>
        </w:rPr>
      </w:pPr>
    </w:p>
    <w:p w14:paraId="64E23942"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XII</w:t>
      </w:r>
    </w:p>
    <w:p w14:paraId="64E23943" w14:textId="77777777" w:rsidR="001E2EB0" w:rsidRPr="00127936" w:rsidRDefault="001E2EB0" w:rsidP="001E2EB0">
      <w:pPr>
        <w:numPr>
          <w:ilvl w:val="12"/>
          <w:numId w:val="0"/>
        </w:numPr>
        <w:rPr>
          <w:rFonts w:ascii="Times New Roman" w:hAnsi="Times New Roman"/>
          <w:sz w:val="24"/>
          <w:szCs w:val="24"/>
        </w:rPr>
      </w:pPr>
    </w:p>
    <w:p w14:paraId="64E23944"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Stop Work Order; Termination</w:t>
      </w:r>
      <w:r w:rsidR="00DD470B" w:rsidRPr="00127936">
        <w:rPr>
          <w:rFonts w:ascii="Times New Roman" w:hAnsi="Times New Roman"/>
          <w:sz w:val="24"/>
          <w:szCs w:val="24"/>
          <w:u w:val="single"/>
        </w:rPr>
        <w:t>; Non-Responsibility</w:t>
      </w:r>
    </w:p>
    <w:p w14:paraId="64E23945" w14:textId="77777777" w:rsidR="001E2EB0" w:rsidRPr="00127936" w:rsidRDefault="001E2EB0" w:rsidP="001E2EB0">
      <w:pPr>
        <w:numPr>
          <w:ilvl w:val="12"/>
          <w:numId w:val="0"/>
        </w:numPr>
        <w:rPr>
          <w:rFonts w:ascii="Times New Roman" w:hAnsi="Times New Roman"/>
          <w:sz w:val="24"/>
          <w:szCs w:val="24"/>
        </w:rPr>
      </w:pPr>
    </w:p>
    <w:p w14:paraId="64E2394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12.01.  </w:t>
      </w:r>
      <w:r w:rsidRPr="00127936">
        <w:rPr>
          <w:rFonts w:ascii="Times New Roman" w:hAnsi="Times New Roman"/>
          <w:sz w:val="24"/>
          <w:szCs w:val="24"/>
          <w:u w:val="single"/>
        </w:rPr>
        <w:t>Stop Work Order</w:t>
      </w:r>
      <w:r w:rsidRPr="00127936">
        <w:rPr>
          <w:rFonts w:ascii="Times New Roman" w:hAnsi="Times New Roman"/>
          <w:sz w:val="24"/>
          <w:szCs w:val="24"/>
        </w:rPr>
        <w:t>.</w:t>
      </w:r>
    </w:p>
    <w:p w14:paraId="64E23947" w14:textId="77777777" w:rsidR="001E2EB0" w:rsidRPr="00127936" w:rsidRDefault="001E2EB0" w:rsidP="001E2EB0">
      <w:pPr>
        <w:numPr>
          <w:ilvl w:val="12"/>
          <w:numId w:val="0"/>
        </w:numPr>
        <w:rPr>
          <w:rFonts w:ascii="Times New Roman" w:hAnsi="Times New Roman"/>
          <w:sz w:val="24"/>
          <w:szCs w:val="24"/>
        </w:rPr>
      </w:pPr>
    </w:p>
    <w:p w14:paraId="64E2394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NYSERDA may at any time, by written Order to the Contractor, require the Contractor to stop all or any part of the Work called for by this Agreement for a period of up to </w:t>
      </w:r>
      <w:r w:rsidR="00AB6529" w:rsidRPr="00127936">
        <w:rPr>
          <w:rFonts w:ascii="Times New Roman" w:hAnsi="Times New Roman"/>
          <w:sz w:val="24"/>
          <w:szCs w:val="24"/>
        </w:rPr>
        <w:t>ninety (</w:t>
      </w:r>
      <w:r w:rsidRPr="00127936">
        <w:rPr>
          <w:rFonts w:ascii="Times New Roman" w:hAnsi="Times New Roman"/>
          <w:sz w:val="24"/>
          <w:szCs w:val="24"/>
        </w:rPr>
        <w:t>90</w:t>
      </w:r>
      <w:r w:rsidR="00AB6529" w:rsidRPr="00127936">
        <w:rPr>
          <w:rFonts w:ascii="Times New Roman" w:hAnsi="Times New Roman"/>
          <w:sz w:val="24"/>
          <w:szCs w:val="24"/>
        </w:rPr>
        <w:t>)</w:t>
      </w:r>
      <w:r w:rsidRPr="00127936">
        <w:rPr>
          <w:rFonts w:ascii="Times New Roman" w:hAnsi="Times New Roman"/>
          <w:sz w:val="24"/>
          <w:szCs w:val="24"/>
        </w:rPr>
        <w:t xml:space="preserve"> days after the Stop Work Order is delivered to the Contractor, and for any further period to which the parties may agree.  Any such order shall be specifically identified as a Stop Work Order issued pursuant to this Section.  Upon receipt of such an Order, the Contractor shall forthwith comply with its terms and take all reasonable steps to minimize the incurrence of costs allocable to the Work covered by the Order during the period of work stoppage consistent with public health and safety.  Within a period of </w:t>
      </w:r>
      <w:r w:rsidR="00AB6529" w:rsidRPr="00127936">
        <w:rPr>
          <w:rFonts w:ascii="Times New Roman" w:hAnsi="Times New Roman"/>
          <w:sz w:val="24"/>
          <w:szCs w:val="24"/>
        </w:rPr>
        <w:t>ninety (</w:t>
      </w:r>
      <w:r w:rsidRPr="00127936">
        <w:rPr>
          <w:rFonts w:ascii="Times New Roman" w:hAnsi="Times New Roman"/>
          <w:sz w:val="24"/>
          <w:szCs w:val="24"/>
        </w:rPr>
        <w:t>90</w:t>
      </w:r>
      <w:r w:rsidR="00AB6529" w:rsidRPr="00127936">
        <w:rPr>
          <w:rFonts w:ascii="Times New Roman" w:hAnsi="Times New Roman"/>
          <w:sz w:val="24"/>
          <w:szCs w:val="24"/>
        </w:rPr>
        <w:t>)</w:t>
      </w:r>
      <w:r w:rsidRPr="00127936">
        <w:rPr>
          <w:rFonts w:ascii="Times New Roman" w:hAnsi="Times New Roman"/>
          <w:sz w:val="24"/>
          <w:szCs w:val="24"/>
        </w:rPr>
        <w:t xml:space="preserve"> days after a Stop Work Order is delivered to the Contractor, or within any extension of that period to which the parties shall have agreed, NYSERDA shall either:</w:t>
      </w:r>
    </w:p>
    <w:p w14:paraId="64E23949" w14:textId="77777777" w:rsidR="001E2EB0" w:rsidRPr="00127936" w:rsidRDefault="001E2EB0" w:rsidP="001E2EB0">
      <w:pPr>
        <w:numPr>
          <w:ilvl w:val="12"/>
          <w:numId w:val="0"/>
        </w:numPr>
        <w:rPr>
          <w:rFonts w:ascii="Times New Roman" w:hAnsi="Times New Roman"/>
          <w:sz w:val="24"/>
          <w:szCs w:val="24"/>
        </w:rPr>
      </w:pPr>
    </w:p>
    <w:p w14:paraId="64E2394A" w14:textId="77777777" w:rsidR="001E2EB0" w:rsidRPr="00127936" w:rsidRDefault="001E2EB0" w:rsidP="00D9732A">
      <w:pPr>
        <w:numPr>
          <w:ilvl w:val="12"/>
          <w:numId w:val="0"/>
        </w:numPr>
        <w:tabs>
          <w:tab w:val="left" w:pos="720"/>
          <w:tab w:val="left" w:pos="2160"/>
        </w:tabs>
        <w:ind w:left="1440" w:hanging="2160"/>
        <w:rPr>
          <w:rFonts w:ascii="Times New Roman" w:hAnsi="Times New Roman"/>
          <w:sz w:val="24"/>
          <w:szCs w:val="24"/>
        </w:rPr>
      </w:pPr>
      <w:r w:rsidRPr="00127936">
        <w:rPr>
          <w:rFonts w:ascii="Times New Roman" w:hAnsi="Times New Roman"/>
          <w:sz w:val="24"/>
          <w:szCs w:val="24"/>
        </w:rPr>
        <w:lastRenderedPageBreak/>
        <w:tab/>
      </w:r>
      <w:r w:rsidR="0052356B">
        <w:rPr>
          <w:rFonts w:ascii="Times New Roman" w:hAnsi="Times New Roman"/>
          <w:sz w:val="24"/>
          <w:szCs w:val="24"/>
        </w:rPr>
        <w:tab/>
      </w:r>
      <w:r w:rsidRPr="00127936">
        <w:rPr>
          <w:rFonts w:ascii="Times New Roman" w:hAnsi="Times New Roman"/>
          <w:sz w:val="24"/>
          <w:szCs w:val="24"/>
        </w:rPr>
        <w:t>(i)</w:t>
      </w:r>
      <w:r w:rsidRPr="00127936">
        <w:rPr>
          <w:rFonts w:ascii="Times New Roman" w:hAnsi="Times New Roman"/>
          <w:sz w:val="24"/>
          <w:szCs w:val="24"/>
        </w:rPr>
        <w:tab/>
        <w:t>by written notice to the Contractor, cancel the Stop Work Order, which shall be effective as provided in such cancellation notice, or if not specified therein, upon receipt by the Contractor, or</w:t>
      </w:r>
    </w:p>
    <w:p w14:paraId="64E2394B" w14:textId="77777777" w:rsidR="001E2EB0" w:rsidRPr="00127936" w:rsidRDefault="001E2EB0" w:rsidP="001E2EB0">
      <w:pPr>
        <w:numPr>
          <w:ilvl w:val="12"/>
          <w:numId w:val="0"/>
        </w:numPr>
        <w:rPr>
          <w:rFonts w:ascii="Times New Roman" w:hAnsi="Times New Roman"/>
          <w:sz w:val="24"/>
          <w:szCs w:val="24"/>
        </w:rPr>
      </w:pPr>
    </w:p>
    <w:p w14:paraId="64E2394C"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terminate the Work covered by such order as provided in the Termination Section of this Agreement.</w:t>
      </w:r>
    </w:p>
    <w:p w14:paraId="64E2394D" w14:textId="77777777" w:rsidR="001E2EB0" w:rsidRPr="00127936" w:rsidRDefault="001E2EB0" w:rsidP="001E2EB0">
      <w:pPr>
        <w:numPr>
          <w:ilvl w:val="12"/>
          <w:numId w:val="0"/>
        </w:numPr>
        <w:rPr>
          <w:rFonts w:ascii="Times New Roman" w:hAnsi="Times New Roman"/>
          <w:sz w:val="24"/>
          <w:szCs w:val="24"/>
        </w:rPr>
      </w:pPr>
    </w:p>
    <w:p w14:paraId="64E2394E"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(b)  If a Stop Work Order issued under this Section is cancelled or the period of the Order or any extension thereof expires, the Contractor shall resume Work.  An equitable adjustment shall be made in the delivery schedule, the estimated cost, the fee, if any, or a combination thereof, and in any other provisions of the Agreement that may be affected, and the Agreement shall be modified in writing accordingly, if:</w:t>
      </w:r>
    </w:p>
    <w:p w14:paraId="64E2394F" w14:textId="77777777" w:rsidR="001E2EB0" w:rsidRPr="00127936" w:rsidRDefault="001E2EB0" w:rsidP="001E2EB0">
      <w:pPr>
        <w:numPr>
          <w:ilvl w:val="12"/>
          <w:numId w:val="0"/>
        </w:numPr>
        <w:rPr>
          <w:rFonts w:ascii="Times New Roman" w:hAnsi="Times New Roman"/>
          <w:sz w:val="24"/>
          <w:szCs w:val="24"/>
        </w:rPr>
      </w:pPr>
    </w:p>
    <w:p w14:paraId="64E23950"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w:t>
      </w:r>
      <w:r w:rsidRPr="00127936">
        <w:rPr>
          <w:rFonts w:ascii="Times New Roman" w:hAnsi="Times New Roman"/>
          <w:sz w:val="24"/>
          <w:szCs w:val="24"/>
        </w:rPr>
        <w:tab/>
        <w:t>the Stop Work Order results in an increase in the time required for, or in the Contractor</w:t>
      </w:r>
      <w:r w:rsidR="005F4274" w:rsidRPr="00127936">
        <w:rPr>
          <w:rFonts w:ascii="Times New Roman" w:hAnsi="Times New Roman"/>
          <w:sz w:val="24"/>
          <w:szCs w:val="24"/>
        </w:rPr>
        <w:t>’</w:t>
      </w:r>
      <w:r w:rsidRPr="00127936">
        <w:rPr>
          <w:rFonts w:ascii="Times New Roman" w:hAnsi="Times New Roman"/>
          <w:sz w:val="24"/>
          <w:szCs w:val="24"/>
        </w:rPr>
        <w:t>s cost properly allocable to, the performance of any part of this Agreement, and</w:t>
      </w:r>
    </w:p>
    <w:p w14:paraId="64E23951" w14:textId="77777777" w:rsidR="001E2EB0" w:rsidRPr="00127936" w:rsidRDefault="001E2EB0" w:rsidP="001E2EB0">
      <w:pPr>
        <w:numPr>
          <w:ilvl w:val="12"/>
          <w:numId w:val="0"/>
        </w:numPr>
        <w:rPr>
          <w:rFonts w:ascii="Times New Roman" w:hAnsi="Times New Roman"/>
          <w:sz w:val="24"/>
          <w:szCs w:val="24"/>
        </w:rPr>
      </w:pPr>
    </w:p>
    <w:p w14:paraId="64E23952" w14:textId="77777777" w:rsidR="001E2EB0" w:rsidRPr="00127936" w:rsidRDefault="001E2EB0" w:rsidP="00D9732A">
      <w:pPr>
        <w:numPr>
          <w:ilvl w:val="12"/>
          <w:numId w:val="0"/>
        </w:numPr>
        <w:tabs>
          <w:tab w:val="left" w:pos="720"/>
          <w:tab w:val="left" w:pos="1440"/>
        </w:tabs>
        <w:ind w:left="1440" w:hanging="1440"/>
        <w:rPr>
          <w:rFonts w:ascii="Times New Roman" w:hAnsi="Times New Roman"/>
          <w:sz w:val="24"/>
          <w:szCs w:val="24"/>
        </w:rPr>
      </w:pPr>
      <w:r w:rsidRPr="00127936">
        <w:rPr>
          <w:rFonts w:ascii="Times New Roman" w:hAnsi="Times New Roman"/>
          <w:sz w:val="24"/>
          <w:szCs w:val="24"/>
        </w:rPr>
        <w:tab/>
      </w:r>
      <w:r w:rsidR="0052356B">
        <w:rPr>
          <w:rFonts w:ascii="Times New Roman" w:hAnsi="Times New Roman"/>
          <w:sz w:val="24"/>
          <w:szCs w:val="24"/>
        </w:rPr>
        <w:tab/>
      </w:r>
      <w:r w:rsidRPr="00127936">
        <w:rPr>
          <w:rFonts w:ascii="Times New Roman" w:hAnsi="Times New Roman"/>
          <w:sz w:val="24"/>
          <w:szCs w:val="24"/>
        </w:rPr>
        <w:t>(ii)</w:t>
      </w:r>
      <w:r w:rsidRPr="00127936">
        <w:rPr>
          <w:rFonts w:ascii="Times New Roman" w:hAnsi="Times New Roman"/>
          <w:sz w:val="24"/>
          <w:szCs w:val="24"/>
        </w:rPr>
        <w:tab/>
        <w:t>the Contractor asserts a claim for such adjustments within 30 days after the end of the period of Work stoppage; provided that, if NYSERDA decides the facts justify such action, NYSERDA may receive and act upon any such claim asserted at any time prior to final payment under this Agreement.</w:t>
      </w:r>
    </w:p>
    <w:p w14:paraId="64E23953" w14:textId="77777777" w:rsidR="001E2EB0" w:rsidRPr="00127936" w:rsidRDefault="001E2EB0" w:rsidP="001E2EB0">
      <w:pPr>
        <w:numPr>
          <w:ilvl w:val="12"/>
          <w:numId w:val="0"/>
        </w:numPr>
        <w:rPr>
          <w:rFonts w:ascii="Times New Roman" w:hAnsi="Times New Roman"/>
          <w:sz w:val="24"/>
          <w:szCs w:val="24"/>
        </w:rPr>
      </w:pPr>
    </w:p>
    <w:p w14:paraId="64E23954"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(c)  If a Stop Work Order is not cancelled and the Work covered by such Order is terminated, the reasonable costs resulting from the Stop Work Order shall be allowed by equitable adjustment or otherwise.</w:t>
      </w:r>
    </w:p>
    <w:p w14:paraId="64E23955" w14:textId="77777777" w:rsidR="001E2EB0" w:rsidRPr="00127936" w:rsidRDefault="001E2EB0" w:rsidP="001E2EB0">
      <w:pPr>
        <w:numPr>
          <w:ilvl w:val="12"/>
          <w:numId w:val="0"/>
        </w:numPr>
        <w:rPr>
          <w:rFonts w:ascii="Times New Roman" w:hAnsi="Times New Roman"/>
          <w:sz w:val="24"/>
          <w:szCs w:val="24"/>
        </w:rPr>
      </w:pPr>
    </w:p>
    <w:p w14:paraId="64E23956"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(d)  Notwithstanding the provisions of this Section 12.01, the maximum amount payable by NYSERDA to the Contractor pursuant to this Section 12.01 shall not be increased or deemed to be increased except by specific written amendment hereto.</w:t>
      </w:r>
    </w:p>
    <w:p w14:paraId="64E23957" w14:textId="77777777" w:rsidR="001E2EB0" w:rsidRPr="00127936" w:rsidRDefault="001E2EB0" w:rsidP="001E2EB0">
      <w:pPr>
        <w:numPr>
          <w:ilvl w:val="12"/>
          <w:numId w:val="0"/>
        </w:numPr>
        <w:rPr>
          <w:rFonts w:ascii="Times New Roman" w:hAnsi="Times New Roman"/>
          <w:sz w:val="24"/>
          <w:szCs w:val="24"/>
        </w:rPr>
      </w:pPr>
    </w:p>
    <w:p w14:paraId="64E23958"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12.02.  </w:t>
      </w:r>
      <w:r w:rsidRPr="00127936">
        <w:rPr>
          <w:rFonts w:ascii="Times New Roman" w:hAnsi="Times New Roman"/>
          <w:sz w:val="24"/>
          <w:szCs w:val="24"/>
          <w:u w:val="single"/>
        </w:rPr>
        <w:t>Termination</w:t>
      </w:r>
      <w:r w:rsidRPr="00127936">
        <w:rPr>
          <w:rFonts w:ascii="Times New Roman" w:hAnsi="Times New Roman"/>
          <w:sz w:val="24"/>
          <w:szCs w:val="24"/>
        </w:rPr>
        <w:t xml:space="preserve">.  </w:t>
      </w:r>
    </w:p>
    <w:p w14:paraId="64E23959" w14:textId="77777777" w:rsidR="001E2EB0" w:rsidRPr="00127936" w:rsidRDefault="001E2EB0" w:rsidP="001E2EB0">
      <w:pPr>
        <w:numPr>
          <w:ilvl w:val="12"/>
          <w:numId w:val="0"/>
        </w:numPr>
        <w:rPr>
          <w:rFonts w:ascii="Times New Roman" w:hAnsi="Times New Roman"/>
          <w:sz w:val="24"/>
          <w:szCs w:val="24"/>
        </w:rPr>
      </w:pPr>
    </w:p>
    <w:p w14:paraId="64E2395A" w14:textId="6B3C6596"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(a)  This Agreement may be terminated by NYSERDA at any time during the term of this Agreement with or without cause, upon </w:t>
      </w:r>
      <w:r w:rsidR="00AB6529" w:rsidRPr="00127936">
        <w:rPr>
          <w:rFonts w:ascii="Times New Roman" w:hAnsi="Times New Roman"/>
          <w:sz w:val="24"/>
          <w:szCs w:val="24"/>
        </w:rPr>
        <w:t>ten (</w:t>
      </w:r>
      <w:r w:rsidR="00936E76" w:rsidRPr="00127936">
        <w:rPr>
          <w:rFonts w:ascii="Times New Roman" w:hAnsi="Times New Roman"/>
          <w:sz w:val="24"/>
          <w:szCs w:val="24"/>
        </w:rPr>
        <w:t>1</w:t>
      </w:r>
      <w:r w:rsidRPr="00127936">
        <w:rPr>
          <w:rFonts w:ascii="Times New Roman" w:hAnsi="Times New Roman"/>
          <w:sz w:val="24"/>
          <w:szCs w:val="24"/>
        </w:rPr>
        <w:t>0</w:t>
      </w:r>
      <w:r w:rsidR="00AB6529" w:rsidRPr="00127936">
        <w:rPr>
          <w:rFonts w:ascii="Times New Roman" w:hAnsi="Times New Roman"/>
          <w:sz w:val="24"/>
          <w:szCs w:val="24"/>
        </w:rPr>
        <w:t>)</w:t>
      </w:r>
      <w:r w:rsidRPr="00127936">
        <w:rPr>
          <w:rFonts w:ascii="Times New Roman" w:hAnsi="Times New Roman"/>
          <w:sz w:val="24"/>
          <w:szCs w:val="24"/>
        </w:rPr>
        <w:t xml:space="preserve"> days prior written notice to the Contractor.  In such event, </w:t>
      </w:r>
      <w:r w:rsidR="00C6358E" w:rsidRPr="00127936">
        <w:rPr>
          <w:rFonts w:ascii="Times New Roman" w:hAnsi="Times New Roman"/>
          <w:sz w:val="24"/>
          <w:szCs w:val="24"/>
        </w:rPr>
        <w:t>payment</w:t>
      </w:r>
      <w:r w:rsidRPr="00127936">
        <w:rPr>
          <w:rFonts w:ascii="Times New Roman" w:hAnsi="Times New Roman"/>
          <w:sz w:val="24"/>
          <w:szCs w:val="24"/>
        </w:rPr>
        <w:t xml:space="preserve"> shall be paid to the Contractor for Work performed and expenses incurred prior to the effective date of termination in accordance with the provisions of the Article hereof entitled </w:t>
      </w:r>
      <w:r w:rsidR="00EB6F94" w:rsidRPr="00127936">
        <w:rPr>
          <w:rFonts w:ascii="Times New Roman" w:hAnsi="Times New Roman"/>
          <w:sz w:val="24"/>
          <w:szCs w:val="24"/>
          <w:u w:val="single"/>
        </w:rPr>
        <w:t>Payment</w:t>
      </w:r>
      <w:r w:rsidRPr="00127936">
        <w:rPr>
          <w:rFonts w:ascii="Times New Roman" w:hAnsi="Times New Roman"/>
          <w:sz w:val="24"/>
          <w:szCs w:val="24"/>
        </w:rPr>
        <w:t xml:space="preserve"> and in reimbursement of any amounts required to be paid by the Contractor pursuant to Subcontracts; provided, however, that upon receipt of any such notice of termination, the Contractor shall cease the performance of Work, shall make no further commitments with respect thereto and shall reduce insofar as possible the amount of outstanding commitments (including, to the extent requested by NYSERDA, through termination of subcontracts containing provisions therefor).  Articles VIII, IX, and X shall survive any termination of this </w:t>
      </w:r>
      <w:r w:rsidRPr="00127936">
        <w:rPr>
          <w:rFonts w:ascii="Times New Roman" w:hAnsi="Times New Roman"/>
          <w:sz w:val="24"/>
          <w:szCs w:val="24"/>
        </w:rPr>
        <w:lastRenderedPageBreak/>
        <w:t>Agreement, and Article XVI</w:t>
      </w:r>
      <w:r w:rsidR="00CF5385">
        <w:rPr>
          <w:rFonts w:ascii="Times New Roman" w:hAnsi="Times New Roman"/>
          <w:sz w:val="24"/>
          <w:szCs w:val="24"/>
        </w:rPr>
        <w:t>I</w:t>
      </w:r>
      <w:r w:rsidRPr="00127936">
        <w:rPr>
          <w:rFonts w:ascii="Times New Roman" w:hAnsi="Times New Roman"/>
          <w:sz w:val="24"/>
          <w:szCs w:val="24"/>
        </w:rPr>
        <w:t xml:space="preserve"> shall survive until the payment obligations pursuant to Article VIII have been met.</w:t>
      </w:r>
    </w:p>
    <w:p w14:paraId="64E2395B" w14:textId="77777777" w:rsidR="001E2EB0" w:rsidRPr="00127936" w:rsidRDefault="001E2EB0" w:rsidP="001E2EB0">
      <w:pPr>
        <w:numPr>
          <w:ilvl w:val="12"/>
          <w:numId w:val="0"/>
        </w:numPr>
        <w:rPr>
          <w:rFonts w:ascii="Times New Roman" w:hAnsi="Times New Roman"/>
          <w:sz w:val="24"/>
          <w:szCs w:val="24"/>
        </w:rPr>
      </w:pPr>
    </w:p>
    <w:p w14:paraId="64E2395C" w14:textId="77777777" w:rsidR="00FA43AF"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(b) </w:t>
      </w:r>
      <w:r w:rsidR="00D82B9C" w:rsidRPr="00127936">
        <w:rPr>
          <w:rFonts w:ascii="Times New Roman" w:hAnsi="Times New Roman"/>
          <w:sz w:val="24"/>
          <w:szCs w:val="24"/>
        </w:rPr>
        <w:t xml:space="preserve"> </w:t>
      </w:r>
      <w:r w:rsidRPr="00127936">
        <w:rPr>
          <w:rFonts w:ascii="Times New Roman" w:hAnsi="Times New Roman"/>
          <w:sz w:val="24"/>
          <w:szCs w:val="24"/>
        </w:rPr>
        <w:t xml:space="preserve">NYSERDA </w:t>
      </w:r>
      <w:r w:rsidR="00936E76" w:rsidRPr="00127936">
        <w:rPr>
          <w:rFonts w:ascii="Times New Roman" w:hAnsi="Times New Roman"/>
          <w:sz w:val="24"/>
          <w:szCs w:val="24"/>
        </w:rPr>
        <w:t xml:space="preserve">specifically </w:t>
      </w:r>
      <w:r w:rsidRPr="00127936">
        <w:rPr>
          <w:rFonts w:ascii="Times New Roman" w:hAnsi="Times New Roman"/>
          <w:sz w:val="24"/>
          <w:szCs w:val="24"/>
        </w:rPr>
        <w:t xml:space="preserve">reserves the right to terminate this agreement in the event that the certification filed by the Contractor in accordance with State Finance Law Sections 139-j and 139-k </w:t>
      </w:r>
      <w:r w:rsidR="00936E76" w:rsidRPr="00127936">
        <w:rPr>
          <w:rFonts w:ascii="Times New Roman" w:hAnsi="Times New Roman"/>
          <w:sz w:val="24"/>
          <w:szCs w:val="24"/>
        </w:rPr>
        <w:t xml:space="preserve">is found to have been </w:t>
      </w:r>
      <w:r w:rsidRPr="00127936">
        <w:rPr>
          <w:rFonts w:ascii="Times New Roman" w:hAnsi="Times New Roman"/>
          <w:sz w:val="24"/>
          <w:szCs w:val="24"/>
        </w:rPr>
        <w:t>intentionally false or intentionally incomplete</w:t>
      </w:r>
      <w:r w:rsidR="00936E76" w:rsidRPr="00127936">
        <w:rPr>
          <w:rFonts w:ascii="Times New Roman" w:hAnsi="Times New Roman"/>
          <w:sz w:val="24"/>
          <w:szCs w:val="24"/>
        </w:rPr>
        <w:t xml:space="preserve">, or that </w:t>
      </w:r>
      <w:r w:rsidRPr="00127936">
        <w:rPr>
          <w:rFonts w:ascii="Times New Roman" w:hAnsi="Times New Roman"/>
          <w:sz w:val="24"/>
          <w:szCs w:val="24"/>
        </w:rPr>
        <w:t>the certification filed by the Contractor in accordance with New York State Tax Law Section 5-a</w:t>
      </w:r>
      <w:r w:rsidR="00936E76" w:rsidRPr="00127936">
        <w:rPr>
          <w:rFonts w:ascii="Times New Roman" w:hAnsi="Times New Roman"/>
          <w:sz w:val="24"/>
          <w:szCs w:val="24"/>
        </w:rPr>
        <w:t xml:space="preserve"> is found to have been </w:t>
      </w:r>
      <w:r w:rsidRPr="00127936">
        <w:rPr>
          <w:rFonts w:ascii="Times New Roman" w:hAnsi="Times New Roman"/>
          <w:sz w:val="24"/>
          <w:szCs w:val="24"/>
        </w:rPr>
        <w:t>intentionally false when made.</w:t>
      </w:r>
      <w:r w:rsidR="00FA43AF" w:rsidRPr="00127936">
        <w:rPr>
          <w:rFonts w:ascii="Times New Roman" w:hAnsi="Times New Roman"/>
          <w:sz w:val="24"/>
          <w:szCs w:val="24"/>
        </w:rPr>
        <w:t xml:space="preserve">  Terminations under this subsection (b) will be effective upon Notice. </w:t>
      </w:r>
      <w:r w:rsidR="00936E76" w:rsidRPr="00127936" w:rsidDel="00936E76">
        <w:rPr>
          <w:rFonts w:ascii="Times New Roman" w:hAnsi="Times New Roman"/>
          <w:sz w:val="24"/>
          <w:szCs w:val="24"/>
        </w:rPr>
        <w:t xml:space="preserve"> </w:t>
      </w:r>
    </w:p>
    <w:p w14:paraId="64E2395D" w14:textId="77777777" w:rsidR="001E2EB0" w:rsidRPr="00127936" w:rsidRDefault="001E2EB0" w:rsidP="001E2EB0">
      <w:pPr>
        <w:numPr>
          <w:ilvl w:val="12"/>
          <w:numId w:val="0"/>
        </w:numPr>
        <w:rPr>
          <w:rFonts w:ascii="Times New Roman" w:hAnsi="Times New Roman"/>
          <w:sz w:val="24"/>
          <w:szCs w:val="24"/>
        </w:rPr>
      </w:pPr>
    </w:p>
    <w:p w14:paraId="64E2395E"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w:t>
      </w:r>
      <w:r w:rsidR="00936E76" w:rsidRPr="00127936">
        <w:rPr>
          <w:rFonts w:ascii="Times New Roman" w:hAnsi="Times New Roman"/>
          <w:sz w:val="24"/>
          <w:szCs w:val="24"/>
        </w:rPr>
        <w:t>c</w:t>
      </w:r>
      <w:r w:rsidRPr="00127936">
        <w:rPr>
          <w:rFonts w:ascii="Times New Roman" w:hAnsi="Times New Roman"/>
          <w:sz w:val="24"/>
          <w:szCs w:val="24"/>
        </w:rPr>
        <w:t>)  Nothing in this Article shall preclude the Contractor from continuing to carry out the Work called for by the Agreement after receipt of a Stop Work Order or termination notice at its own election, provided that, if the Contractor so elects</w:t>
      </w:r>
      <w:r w:rsidR="00B05DDC" w:rsidRPr="00127936">
        <w:rPr>
          <w:rFonts w:ascii="Times New Roman" w:hAnsi="Times New Roman"/>
          <w:sz w:val="24"/>
          <w:szCs w:val="24"/>
        </w:rPr>
        <w:t>:</w:t>
      </w:r>
      <w:r w:rsidRPr="00127936">
        <w:rPr>
          <w:rFonts w:ascii="Times New Roman" w:hAnsi="Times New Roman"/>
          <w:sz w:val="24"/>
          <w:szCs w:val="24"/>
        </w:rPr>
        <w:t xml:space="preserve"> (</w:t>
      </w:r>
      <w:r w:rsidR="00BE33F1" w:rsidRPr="00127936">
        <w:rPr>
          <w:rFonts w:ascii="Times New Roman" w:hAnsi="Times New Roman"/>
          <w:sz w:val="24"/>
          <w:szCs w:val="24"/>
        </w:rPr>
        <w:t>i</w:t>
      </w:r>
      <w:r w:rsidRPr="00127936">
        <w:rPr>
          <w:rFonts w:ascii="Times New Roman" w:hAnsi="Times New Roman"/>
          <w:sz w:val="24"/>
          <w:szCs w:val="24"/>
        </w:rPr>
        <w:t>) any such continuing Work after receipt of the Stop Work Order or termination notice shall be deemed not to be Work pursuant to the Agreement</w:t>
      </w:r>
      <w:r w:rsidR="00B05DDC" w:rsidRPr="00127936">
        <w:rPr>
          <w:rFonts w:ascii="Times New Roman" w:hAnsi="Times New Roman"/>
          <w:sz w:val="24"/>
          <w:szCs w:val="24"/>
        </w:rPr>
        <w:t>,</w:t>
      </w:r>
      <w:r w:rsidRPr="00127936">
        <w:rPr>
          <w:rFonts w:ascii="Times New Roman" w:hAnsi="Times New Roman"/>
          <w:sz w:val="24"/>
          <w:szCs w:val="24"/>
        </w:rPr>
        <w:t xml:space="preserve"> and (ii) NYSERDA shall have no liability to the Contractor for any costs of the Work continuing after receipt of the Stop Work Order or termination notice.</w:t>
      </w:r>
    </w:p>
    <w:p w14:paraId="64E2395F" w14:textId="77777777" w:rsidR="00DD470B" w:rsidRPr="00127936" w:rsidRDefault="00DD470B" w:rsidP="001E2EB0">
      <w:pPr>
        <w:numPr>
          <w:ilvl w:val="12"/>
          <w:numId w:val="0"/>
        </w:numPr>
        <w:rPr>
          <w:rFonts w:ascii="Times New Roman" w:hAnsi="Times New Roman"/>
          <w:sz w:val="24"/>
          <w:szCs w:val="24"/>
        </w:rPr>
      </w:pPr>
    </w:p>
    <w:p w14:paraId="64E23960" w14:textId="77777777" w:rsidR="00DD470B" w:rsidRPr="00127936" w:rsidRDefault="00DD470B"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12.03  </w:t>
      </w:r>
      <w:r w:rsidRPr="00127936">
        <w:rPr>
          <w:rFonts w:ascii="Times New Roman" w:hAnsi="Times New Roman"/>
          <w:sz w:val="24"/>
          <w:szCs w:val="24"/>
          <w:u w:val="single"/>
        </w:rPr>
        <w:t>Suspension or Termination for Non-Responsibility</w:t>
      </w:r>
      <w:r w:rsidR="00781960" w:rsidRPr="00127936">
        <w:rPr>
          <w:rFonts w:ascii="Times New Roman" w:hAnsi="Times New Roman"/>
          <w:sz w:val="24"/>
          <w:szCs w:val="24"/>
        </w:rPr>
        <w:t>.</w:t>
      </w:r>
    </w:p>
    <w:p w14:paraId="64E23961" w14:textId="77777777" w:rsidR="00DD470B" w:rsidRPr="00127936" w:rsidRDefault="00DD470B" w:rsidP="001E2EB0">
      <w:pPr>
        <w:numPr>
          <w:ilvl w:val="12"/>
          <w:numId w:val="0"/>
        </w:numPr>
        <w:rPr>
          <w:rFonts w:ascii="Times New Roman" w:hAnsi="Times New Roman"/>
          <w:sz w:val="24"/>
          <w:szCs w:val="24"/>
        </w:rPr>
      </w:pPr>
    </w:p>
    <w:p w14:paraId="64E23962" w14:textId="77777777" w:rsidR="00DD470B" w:rsidRPr="00127936" w:rsidRDefault="00DD470B" w:rsidP="00781960">
      <w:pPr>
        <w:autoSpaceDE/>
        <w:autoSpaceDN/>
        <w:adjustRightInd/>
        <w:spacing w:after="200"/>
        <w:ind w:firstLine="720"/>
        <w:rPr>
          <w:rFonts w:ascii="Times New Roman" w:hAnsi="Times New Roman"/>
          <w:sz w:val="24"/>
          <w:szCs w:val="24"/>
        </w:rPr>
      </w:pPr>
      <w:r w:rsidRPr="00127936">
        <w:rPr>
          <w:rFonts w:ascii="Times New Roman" w:hAnsi="Times New Roman"/>
          <w:sz w:val="24"/>
          <w:szCs w:val="24"/>
        </w:rPr>
        <w:t xml:space="preserve">(a)  </w:t>
      </w:r>
      <w:r w:rsidRPr="00127936">
        <w:rPr>
          <w:rFonts w:ascii="Times New Roman" w:hAnsi="Times New Roman"/>
          <w:sz w:val="24"/>
          <w:szCs w:val="24"/>
          <w:u w:val="single"/>
        </w:rPr>
        <w:t>Suspension</w:t>
      </w:r>
      <w:r w:rsidRPr="00127936">
        <w:rPr>
          <w:rFonts w:ascii="Times New Roman" w:hAnsi="Times New Roman"/>
          <w:sz w:val="24"/>
          <w:szCs w:val="24"/>
        </w:rPr>
        <w:t xml:space="preserve">.  NYSERDA, in its sole discretion, reserves the right to suspend any or all activities under this Agreement, at any time, when it discovers information that calls into question the </w:t>
      </w:r>
      <w:r w:rsidR="00621A1B" w:rsidRPr="00127936">
        <w:rPr>
          <w:rFonts w:ascii="Times New Roman" w:hAnsi="Times New Roman"/>
          <w:sz w:val="24"/>
          <w:szCs w:val="24"/>
        </w:rPr>
        <w:t>R</w:t>
      </w:r>
      <w:r w:rsidRPr="00127936">
        <w:rPr>
          <w:rFonts w:ascii="Times New Roman" w:hAnsi="Times New Roman"/>
          <w:sz w:val="24"/>
          <w:szCs w:val="24"/>
        </w:rPr>
        <w:t xml:space="preserve">esponsibility of the Contractor. </w:t>
      </w:r>
      <w:r w:rsidR="00781960" w:rsidRPr="00127936">
        <w:rPr>
          <w:rFonts w:ascii="Times New Roman" w:hAnsi="Times New Roman"/>
          <w:sz w:val="24"/>
          <w:szCs w:val="24"/>
        </w:rPr>
        <w:t xml:space="preserve"> </w:t>
      </w:r>
      <w:r w:rsidRPr="00127936">
        <w:rPr>
          <w:rFonts w:ascii="Times New Roman" w:hAnsi="Times New Roman"/>
          <w:sz w:val="24"/>
          <w:szCs w:val="24"/>
        </w:rPr>
        <w:t xml:space="preserve">In the event of such suspension, the Contractor will be given written notice outlining the particulars of such suspension. Upon issuance of such notice, the Contractor must comply with the terms of the suspension order. </w:t>
      </w:r>
      <w:r w:rsidR="00781960" w:rsidRPr="00127936">
        <w:rPr>
          <w:rFonts w:ascii="Times New Roman" w:hAnsi="Times New Roman"/>
          <w:sz w:val="24"/>
          <w:szCs w:val="24"/>
        </w:rPr>
        <w:t xml:space="preserve"> </w:t>
      </w:r>
      <w:r w:rsidRPr="00127936">
        <w:rPr>
          <w:rFonts w:ascii="Times New Roman" w:hAnsi="Times New Roman"/>
          <w:sz w:val="24"/>
          <w:szCs w:val="24"/>
        </w:rPr>
        <w:t>Contract activity may resume at such time as NYSERDA issues a written notice authorizing a resumption of performance under the Contract.</w:t>
      </w:r>
    </w:p>
    <w:p w14:paraId="64E23963" w14:textId="77777777" w:rsidR="00DD470B" w:rsidRPr="00127936" w:rsidRDefault="00DD470B" w:rsidP="00781960">
      <w:pPr>
        <w:pStyle w:val="ListParagraph"/>
        <w:ind w:left="0" w:firstLine="720"/>
        <w:rPr>
          <w:rFonts w:ascii="Times New Roman" w:hAnsi="Times New Roman"/>
          <w:sz w:val="24"/>
          <w:szCs w:val="24"/>
        </w:rPr>
      </w:pPr>
      <w:r w:rsidRPr="00127936">
        <w:rPr>
          <w:rFonts w:ascii="Times New Roman" w:hAnsi="Times New Roman"/>
          <w:sz w:val="24"/>
          <w:szCs w:val="24"/>
        </w:rPr>
        <w:t xml:space="preserve">(b)  </w:t>
      </w:r>
      <w:r w:rsidRPr="00127936">
        <w:rPr>
          <w:rFonts w:ascii="Times New Roman" w:hAnsi="Times New Roman"/>
          <w:sz w:val="24"/>
          <w:szCs w:val="24"/>
          <w:u w:val="single"/>
        </w:rPr>
        <w:t>Termination</w:t>
      </w:r>
      <w:r w:rsidRPr="00127936">
        <w:rPr>
          <w:rFonts w:ascii="Times New Roman" w:hAnsi="Times New Roman"/>
          <w:sz w:val="24"/>
          <w:szCs w:val="24"/>
        </w:rPr>
        <w:t xml:space="preserve">.  Upon written notice to the Contractor, and a reasonable opportunity to be heard with appropriate NYSERDA officials or staff, this Agreement may be terminated by NYSERDA at the Contractor’s expense where the Contractor  is determined by </w:t>
      </w:r>
      <w:r w:rsidR="00781960" w:rsidRPr="00127936">
        <w:rPr>
          <w:rFonts w:ascii="Times New Roman" w:hAnsi="Times New Roman"/>
          <w:sz w:val="24"/>
          <w:szCs w:val="24"/>
        </w:rPr>
        <w:t>NYSERDA</w:t>
      </w:r>
      <w:r w:rsidRPr="00127936">
        <w:rPr>
          <w:rFonts w:ascii="Times New Roman" w:hAnsi="Times New Roman"/>
          <w:sz w:val="24"/>
          <w:szCs w:val="24"/>
        </w:rPr>
        <w:t xml:space="preserve"> to be non-</w:t>
      </w:r>
      <w:r w:rsidR="00621A1B" w:rsidRPr="00127936">
        <w:rPr>
          <w:rFonts w:ascii="Times New Roman" w:hAnsi="Times New Roman"/>
          <w:sz w:val="24"/>
          <w:szCs w:val="24"/>
        </w:rPr>
        <w:t>R</w:t>
      </w:r>
      <w:r w:rsidRPr="00127936">
        <w:rPr>
          <w:rFonts w:ascii="Times New Roman" w:hAnsi="Times New Roman"/>
          <w:sz w:val="24"/>
          <w:szCs w:val="24"/>
        </w:rPr>
        <w:t xml:space="preserve">esponsible. </w:t>
      </w:r>
      <w:r w:rsidR="00781960" w:rsidRPr="00127936">
        <w:rPr>
          <w:rFonts w:ascii="Times New Roman" w:hAnsi="Times New Roman"/>
          <w:sz w:val="24"/>
          <w:szCs w:val="24"/>
        </w:rPr>
        <w:t xml:space="preserve"> </w:t>
      </w:r>
      <w:r w:rsidRPr="00127936">
        <w:rPr>
          <w:rFonts w:ascii="Times New Roman" w:hAnsi="Times New Roman"/>
          <w:sz w:val="24"/>
          <w:szCs w:val="24"/>
        </w:rPr>
        <w:t xml:space="preserve">In such event, </w:t>
      </w:r>
      <w:r w:rsidR="00781960" w:rsidRPr="00127936">
        <w:rPr>
          <w:rFonts w:ascii="Times New Roman" w:hAnsi="Times New Roman"/>
          <w:sz w:val="24"/>
          <w:szCs w:val="24"/>
        </w:rPr>
        <w:t>NYSERDA</w:t>
      </w:r>
      <w:r w:rsidRPr="00127936">
        <w:rPr>
          <w:rFonts w:ascii="Times New Roman" w:hAnsi="Times New Roman"/>
          <w:sz w:val="24"/>
          <w:szCs w:val="24"/>
        </w:rPr>
        <w:t xml:space="preserve"> may complete the contractual requirements in any manner </w:t>
      </w:r>
      <w:r w:rsidR="00781960" w:rsidRPr="00127936">
        <w:rPr>
          <w:rFonts w:ascii="Times New Roman" w:hAnsi="Times New Roman"/>
          <w:sz w:val="24"/>
          <w:szCs w:val="24"/>
        </w:rPr>
        <w:t>it</w:t>
      </w:r>
      <w:r w:rsidRPr="00127936">
        <w:rPr>
          <w:rFonts w:ascii="Times New Roman" w:hAnsi="Times New Roman"/>
          <w:sz w:val="24"/>
          <w:szCs w:val="24"/>
        </w:rPr>
        <w:t xml:space="preserve"> may deem advisable and pursue available legal or equitable remedies for breach. </w:t>
      </w:r>
    </w:p>
    <w:p w14:paraId="64E23964" w14:textId="77777777" w:rsidR="002F393E" w:rsidRPr="00127936" w:rsidRDefault="002F393E" w:rsidP="0052356B">
      <w:pPr>
        <w:numPr>
          <w:ilvl w:val="12"/>
          <w:numId w:val="0"/>
        </w:numPr>
        <w:rPr>
          <w:rFonts w:ascii="Times New Roman" w:hAnsi="Times New Roman"/>
          <w:sz w:val="24"/>
          <w:szCs w:val="24"/>
        </w:rPr>
      </w:pPr>
    </w:p>
    <w:p w14:paraId="64E23965"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t>Article XIII</w:t>
      </w:r>
    </w:p>
    <w:p w14:paraId="64E23966" w14:textId="77777777" w:rsidR="001E2EB0" w:rsidRPr="00127936" w:rsidRDefault="001E2EB0" w:rsidP="001E2EB0">
      <w:pPr>
        <w:numPr>
          <w:ilvl w:val="12"/>
          <w:numId w:val="0"/>
        </w:numPr>
        <w:rPr>
          <w:rFonts w:ascii="Times New Roman" w:hAnsi="Times New Roman"/>
          <w:sz w:val="24"/>
          <w:szCs w:val="24"/>
        </w:rPr>
      </w:pPr>
    </w:p>
    <w:p w14:paraId="64E23967"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Independent Contractor</w:t>
      </w:r>
    </w:p>
    <w:p w14:paraId="64E23968" w14:textId="77777777" w:rsidR="001E2EB0" w:rsidRPr="00127936" w:rsidRDefault="001E2EB0" w:rsidP="001E2EB0">
      <w:pPr>
        <w:numPr>
          <w:ilvl w:val="12"/>
          <w:numId w:val="0"/>
        </w:numPr>
        <w:rPr>
          <w:rFonts w:ascii="Times New Roman" w:hAnsi="Times New Roman"/>
          <w:sz w:val="24"/>
          <w:szCs w:val="24"/>
        </w:rPr>
      </w:pPr>
    </w:p>
    <w:p w14:paraId="64E23969"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13.01.  </w:t>
      </w:r>
      <w:r w:rsidRPr="00127936">
        <w:rPr>
          <w:rFonts w:ascii="Times New Roman" w:hAnsi="Times New Roman"/>
          <w:sz w:val="24"/>
          <w:szCs w:val="24"/>
          <w:u w:val="single"/>
        </w:rPr>
        <w:t>Independent Contractor</w:t>
      </w:r>
      <w:r w:rsidRPr="00127936">
        <w:rPr>
          <w:rFonts w:ascii="Times New Roman" w:hAnsi="Times New Roman"/>
          <w:sz w:val="24"/>
          <w:szCs w:val="24"/>
        </w:rPr>
        <w:t xml:space="preserve">.  </w:t>
      </w:r>
      <w:r w:rsidR="00BA4719" w:rsidRPr="00127936">
        <w:rPr>
          <w:rFonts w:ascii="Times New Roman" w:hAnsi="Times New Roman"/>
          <w:sz w:val="24"/>
          <w:szCs w:val="24"/>
        </w:rPr>
        <w:t xml:space="preserve">(a) </w:t>
      </w:r>
      <w:r w:rsidRPr="00127936">
        <w:rPr>
          <w:rFonts w:ascii="Times New Roman" w:hAnsi="Times New Roman"/>
          <w:sz w:val="24"/>
          <w:szCs w:val="24"/>
        </w:rPr>
        <w:t>The status of the Contractor under this Agreement shall be that of an independent contractor and not that of an agent, and in accordance with such status, the Contractor, the Subcontractors, and their respective officers, agents, employees, representatives and servants</w:t>
      </w:r>
      <w:r w:rsidR="00330186" w:rsidRPr="00127936">
        <w:rPr>
          <w:rFonts w:ascii="Times New Roman" w:hAnsi="Times New Roman"/>
          <w:sz w:val="24"/>
          <w:szCs w:val="24"/>
        </w:rPr>
        <w:t>, including the Project Director,</w:t>
      </w:r>
      <w:r w:rsidRPr="00127936">
        <w:rPr>
          <w:rFonts w:ascii="Times New Roman" w:hAnsi="Times New Roman"/>
          <w:sz w:val="24"/>
          <w:szCs w:val="24"/>
        </w:rPr>
        <w:t xml:space="preserve"> shall at all times during the term of this Agreement conduct themselves in a manner consistent with such status and by reason of this Agreement shall neither hold themselves out as, nor claim to be acting in the capacity of, officers, employees, agents, </w:t>
      </w:r>
      <w:r w:rsidRPr="00127936">
        <w:rPr>
          <w:rFonts w:ascii="Times New Roman" w:hAnsi="Times New Roman"/>
          <w:sz w:val="24"/>
          <w:szCs w:val="24"/>
        </w:rPr>
        <w:lastRenderedPageBreak/>
        <w:t xml:space="preserve">representatives or servants of NYSERDA nor make any claim, demand or application for any right or privilege applicable to NYSERDA, including, without limitation, </w:t>
      </w:r>
      <w:r w:rsidR="00EA4606" w:rsidRPr="00127936">
        <w:rPr>
          <w:rFonts w:ascii="Times New Roman" w:hAnsi="Times New Roman"/>
          <w:sz w:val="24"/>
          <w:szCs w:val="24"/>
        </w:rPr>
        <w:t xml:space="preserve">vicarious liability, professional liability coverage or indemnification, </w:t>
      </w:r>
      <w:r w:rsidRPr="00127936">
        <w:rPr>
          <w:rFonts w:ascii="Times New Roman" w:hAnsi="Times New Roman"/>
          <w:sz w:val="24"/>
          <w:szCs w:val="24"/>
        </w:rPr>
        <w:t>rights or privileges derived from workers</w:t>
      </w:r>
      <w:r w:rsidR="005F4274" w:rsidRPr="00127936">
        <w:rPr>
          <w:rFonts w:ascii="Times New Roman" w:hAnsi="Times New Roman"/>
          <w:sz w:val="24"/>
          <w:szCs w:val="24"/>
        </w:rPr>
        <w:t>’</w:t>
      </w:r>
      <w:r w:rsidRPr="00127936">
        <w:rPr>
          <w:rFonts w:ascii="Times New Roman" w:hAnsi="Times New Roman"/>
          <w:sz w:val="24"/>
          <w:szCs w:val="24"/>
        </w:rPr>
        <w:t xml:space="preserve"> compensation coverage, unemployment insurance benefits, social security coverage and retirement membership or credit.</w:t>
      </w:r>
      <w:r w:rsidR="00EA4606" w:rsidRPr="00127936">
        <w:rPr>
          <w:rFonts w:ascii="Times New Roman" w:hAnsi="Times New Roman"/>
          <w:sz w:val="24"/>
          <w:szCs w:val="24"/>
        </w:rPr>
        <w:t xml:space="preserve">  It is understood and agreed that the personnel furnished by Contractor to perform the Work shall be Contractor’s employee(s) or agent(s), and under no circumstances are such employee(s) to be considered NYSERDA’s employee(s) or agent(s), and shall remain the employees of Contractor, except to the extent required by section 414(n) of the Internal Revenue Code.</w:t>
      </w:r>
    </w:p>
    <w:p w14:paraId="64E2396A" w14:textId="77777777" w:rsidR="00BA4719" w:rsidRPr="00127936" w:rsidRDefault="00BA4719" w:rsidP="001E2EB0">
      <w:pPr>
        <w:numPr>
          <w:ilvl w:val="12"/>
          <w:numId w:val="0"/>
        </w:numPr>
        <w:rPr>
          <w:rFonts w:ascii="Times New Roman" w:hAnsi="Times New Roman"/>
          <w:sz w:val="24"/>
          <w:szCs w:val="24"/>
        </w:rPr>
      </w:pPr>
    </w:p>
    <w:p w14:paraId="64E2396B" w14:textId="77777777" w:rsidR="00BA4719" w:rsidRPr="00127936" w:rsidRDefault="00BA4719" w:rsidP="00BA4719">
      <w:pPr>
        <w:numPr>
          <w:ilvl w:val="12"/>
          <w:numId w:val="0"/>
        </w:numPr>
        <w:ind w:firstLine="720"/>
        <w:rPr>
          <w:rFonts w:ascii="Times New Roman" w:hAnsi="Times New Roman"/>
          <w:sz w:val="24"/>
          <w:szCs w:val="24"/>
        </w:rPr>
      </w:pPr>
      <w:r w:rsidRPr="00127936">
        <w:rPr>
          <w:rFonts w:ascii="Times New Roman" w:hAnsi="Times New Roman"/>
          <w:sz w:val="24"/>
          <w:szCs w:val="24"/>
        </w:rPr>
        <w:t>(b) Contractor expressly acknowledges NYSERDA’s need to be advised, on an immediate basis, of the existence of any claim or event that might result in a claim or claims against NYSERDA, Contractor and/or Contractor’s personnel by virtue of any act or omission on the part of NYSERDA or its employees.  Accordingly, Contractor expressly covenants and agrees to notify NYSERDA of any such claim or event, including but not limited to, requests for accommodation and allegations of harassment and/or discrimination, immediately upon contractor’s discovery of the same, and to fully and honestly cooperate with NYSERDA in its efforts to investigate and/or address such claims or events, including but not limited to, complying with any reasonable request by NYSERDA for disclosure of information concerning such claim or event even in the event that this Agreement  should terminate for any reason.</w:t>
      </w:r>
    </w:p>
    <w:p w14:paraId="64E2396C" w14:textId="77777777" w:rsidR="001E2EB0" w:rsidRPr="00127936" w:rsidRDefault="001E2EB0" w:rsidP="001E2EB0">
      <w:pPr>
        <w:numPr>
          <w:ilvl w:val="12"/>
          <w:numId w:val="0"/>
        </w:numPr>
        <w:rPr>
          <w:rFonts w:ascii="Times New Roman" w:hAnsi="Times New Roman"/>
          <w:sz w:val="24"/>
          <w:szCs w:val="24"/>
        </w:rPr>
      </w:pPr>
    </w:p>
    <w:p w14:paraId="64E2396D" w14:textId="77777777" w:rsidR="001E2EB0" w:rsidRPr="00127936" w:rsidRDefault="001E2EB0" w:rsidP="0052356B">
      <w:pPr>
        <w:keepNext/>
        <w:keepLines/>
        <w:numPr>
          <w:ilvl w:val="12"/>
          <w:numId w:val="0"/>
        </w:numPr>
        <w:jc w:val="center"/>
        <w:rPr>
          <w:rFonts w:ascii="Times New Roman" w:hAnsi="Times New Roman"/>
          <w:sz w:val="24"/>
          <w:szCs w:val="24"/>
        </w:rPr>
      </w:pPr>
      <w:r w:rsidRPr="00127936">
        <w:rPr>
          <w:rFonts w:ascii="Times New Roman" w:hAnsi="Times New Roman"/>
          <w:sz w:val="24"/>
          <w:szCs w:val="24"/>
        </w:rPr>
        <w:t>Article XIV</w:t>
      </w:r>
    </w:p>
    <w:p w14:paraId="64E2396E" w14:textId="77777777" w:rsidR="001E2EB0" w:rsidRPr="00127936" w:rsidRDefault="001E2EB0" w:rsidP="0052356B">
      <w:pPr>
        <w:keepNext/>
        <w:numPr>
          <w:ilvl w:val="12"/>
          <w:numId w:val="0"/>
        </w:numPr>
        <w:jc w:val="center"/>
        <w:rPr>
          <w:rFonts w:ascii="Times New Roman" w:hAnsi="Times New Roman"/>
          <w:sz w:val="24"/>
          <w:szCs w:val="24"/>
        </w:rPr>
      </w:pPr>
    </w:p>
    <w:p w14:paraId="64E2396F" w14:textId="77777777" w:rsidR="001E2EB0" w:rsidRPr="00127936" w:rsidRDefault="001E2EB0" w:rsidP="0052356B">
      <w:pPr>
        <w:keepNext/>
        <w:numPr>
          <w:ilvl w:val="12"/>
          <w:numId w:val="0"/>
        </w:numPr>
        <w:jc w:val="center"/>
        <w:rPr>
          <w:rFonts w:ascii="Times New Roman" w:hAnsi="Times New Roman"/>
          <w:sz w:val="24"/>
          <w:szCs w:val="24"/>
        </w:rPr>
      </w:pPr>
      <w:r w:rsidRPr="00127936">
        <w:rPr>
          <w:rFonts w:ascii="Times New Roman" w:hAnsi="Times New Roman"/>
          <w:sz w:val="24"/>
          <w:szCs w:val="24"/>
          <w:u w:val="single"/>
        </w:rPr>
        <w:t>Compliance with Certain Laws</w:t>
      </w:r>
    </w:p>
    <w:p w14:paraId="64E23970" w14:textId="77777777" w:rsidR="001E2EB0" w:rsidRPr="00127936" w:rsidRDefault="001E2EB0" w:rsidP="001E2EB0">
      <w:pPr>
        <w:keepNext/>
        <w:numPr>
          <w:ilvl w:val="12"/>
          <w:numId w:val="0"/>
        </w:numPr>
        <w:rPr>
          <w:rFonts w:ascii="Times New Roman" w:hAnsi="Times New Roman"/>
          <w:sz w:val="24"/>
          <w:szCs w:val="24"/>
        </w:rPr>
      </w:pPr>
    </w:p>
    <w:p w14:paraId="64E23971" w14:textId="77777777" w:rsidR="001E2EB0" w:rsidRPr="00127936" w:rsidRDefault="001E2EB0" w:rsidP="001E2EB0">
      <w:pPr>
        <w:keepNext/>
        <w:numPr>
          <w:ilvl w:val="12"/>
          <w:numId w:val="0"/>
        </w:numPr>
        <w:rPr>
          <w:rFonts w:ascii="Times New Roman" w:hAnsi="Times New Roman"/>
          <w:sz w:val="24"/>
          <w:szCs w:val="24"/>
        </w:rPr>
      </w:pPr>
      <w:r w:rsidRPr="00127936">
        <w:rPr>
          <w:rFonts w:ascii="Times New Roman" w:hAnsi="Times New Roman"/>
          <w:sz w:val="24"/>
          <w:szCs w:val="24"/>
        </w:rPr>
        <w:tab/>
        <w:t xml:space="preserve">Section 14.01.  </w:t>
      </w:r>
      <w:r w:rsidRPr="00127936">
        <w:rPr>
          <w:rFonts w:ascii="Times New Roman" w:hAnsi="Times New Roman"/>
          <w:sz w:val="24"/>
          <w:szCs w:val="24"/>
          <w:u w:val="single"/>
        </w:rPr>
        <w:t>Laws of the State of New York</w:t>
      </w:r>
      <w:r w:rsidRPr="00127936">
        <w:rPr>
          <w:rFonts w:ascii="Times New Roman" w:hAnsi="Times New Roman"/>
          <w:sz w:val="24"/>
          <w:szCs w:val="24"/>
        </w:rPr>
        <w:t xml:space="preserve">.  The Contractor shall comply with all of the requirements set forth in Exhibit </w:t>
      </w:r>
      <w:r w:rsidR="00EA6B93" w:rsidRPr="00127936">
        <w:rPr>
          <w:rFonts w:ascii="Times New Roman" w:hAnsi="Times New Roman"/>
          <w:sz w:val="24"/>
          <w:szCs w:val="24"/>
        </w:rPr>
        <w:t>C</w:t>
      </w:r>
      <w:r w:rsidRPr="00127936">
        <w:rPr>
          <w:rFonts w:ascii="Times New Roman" w:hAnsi="Times New Roman"/>
          <w:sz w:val="24"/>
          <w:szCs w:val="24"/>
        </w:rPr>
        <w:t xml:space="preserve"> hereto.</w:t>
      </w:r>
    </w:p>
    <w:p w14:paraId="64E23972" w14:textId="77777777" w:rsidR="001E2EB0" w:rsidRPr="00127936" w:rsidRDefault="001E2EB0" w:rsidP="001E2EB0">
      <w:pPr>
        <w:numPr>
          <w:ilvl w:val="12"/>
          <w:numId w:val="0"/>
        </w:numPr>
        <w:rPr>
          <w:rFonts w:ascii="Times New Roman" w:hAnsi="Times New Roman"/>
          <w:sz w:val="24"/>
          <w:szCs w:val="24"/>
        </w:rPr>
      </w:pPr>
    </w:p>
    <w:p w14:paraId="64E23973"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14.02.  </w:t>
      </w:r>
      <w:r w:rsidRPr="00127936">
        <w:rPr>
          <w:rFonts w:ascii="Times New Roman" w:hAnsi="Times New Roman"/>
          <w:sz w:val="24"/>
          <w:szCs w:val="24"/>
          <w:u w:val="single"/>
        </w:rPr>
        <w:t>All Legal Provisions Deemed Included</w:t>
      </w:r>
      <w:r w:rsidRPr="00127936">
        <w:rPr>
          <w:rFonts w:ascii="Times New Roman" w:hAnsi="Times New Roman"/>
          <w:sz w:val="24"/>
          <w:szCs w:val="24"/>
        </w:rPr>
        <w:t>.  It is the intent and understanding of the Contractor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the Contractor, promptly be amended so as to comply strictly with the laws of the State of New York with respect to the inclusion in this Agreement of all such provisions.</w:t>
      </w:r>
    </w:p>
    <w:p w14:paraId="64E23974" w14:textId="77777777" w:rsidR="001E2EB0" w:rsidRPr="00127936" w:rsidRDefault="001E2EB0" w:rsidP="001E2EB0">
      <w:pPr>
        <w:numPr>
          <w:ilvl w:val="12"/>
          <w:numId w:val="0"/>
        </w:numPr>
        <w:rPr>
          <w:rFonts w:ascii="Times New Roman" w:hAnsi="Times New Roman"/>
          <w:sz w:val="24"/>
          <w:szCs w:val="24"/>
        </w:rPr>
      </w:pPr>
    </w:p>
    <w:p w14:paraId="64E23975" w14:textId="77777777" w:rsidR="00E435EF" w:rsidRPr="00127936" w:rsidRDefault="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14.03.  </w:t>
      </w:r>
      <w:r w:rsidRPr="00127936">
        <w:rPr>
          <w:rFonts w:ascii="Times New Roman" w:hAnsi="Times New Roman"/>
          <w:sz w:val="24"/>
          <w:szCs w:val="24"/>
          <w:u w:val="single"/>
        </w:rPr>
        <w:t>Other Legal Requirements</w:t>
      </w:r>
      <w:r w:rsidRPr="00127936">
        <w:rPr>
          <w:rFonts w:ascii="Times New Roman" w:hAnsi="Times New Roman"/>
          <w:sz w:val="24"/>
          <w:szCs w:val="24"/>
        </w:rPr>
        <w:t xml:space="preserve">.  The references to particular laws of the State of New York in this Article, in Exhibit </w:t>
      </w:r>
      <w:r w:rsidR="00EA6B93" w:rsidRPr="00127936">
        <w:rPr>
          <w:rFonts w:ascii="Times New Roman" w:hAnsi="Times New Roman"/>
          <w:sz w:val="24"/>
          <w:szCs w:val="24"/>
        </w:rPr>
        <w:t>C</w:t>
      </w:r>
      <w:r w:rsidRPr="00127936">
        <w:rPr>
          <w:rFonts w:ascii="Times New Roman" w:hAnsi="Times New Roman"/>
          <w:sz w:val="24"/>
          <w:szCs w:val="24"/>
        </w:rPr>
        <w:t xml:space="preserve"> and elsewhere in this Agreement are not intended to be exclusive and nothing contained in such Article, Exhibit and Agreement shall be deemed to modify the obligations of the Contractor to comply with all legal requirements</w:t>
      </w:r>
      <w:r w:rsidR="003B3BC8" w:rsidRPr="00127936">
        <w:rPr>
          <w:rFonts w:ascii="Times New Roman" w:hAnsi="Times New Roman"/>
          <w:sz w:val="24"/>
          <w:szCs w:val="24"/>
        </w:rPr>
        <w:t>.</w:t>
      </w:r>
    </w:p>
    <w:p w14:paraId="64E23976" w14:textId="77777777" w:rsidR="003B3BC8" w:rsidRPr="00127936" w:rsidRDefault="003B3BC8" w:rsidP="001E2EB0">
      <w:pPr>
        <w:numPr>
          <w:ilvl w:val="12"/>
          <w:numId w:val="0"/>
        </w:numPr>
        <w:jc w:val="center"/>
        <w:rPr>
          <w:rFonts w:ascii="Times New Roman" w:hAnsi="Times New Roman"/>
          <w:sz w:val="24"/>
          <w:szCs w:val="24"/>
        </w:rPr>
      </w:pPr>
    </w:p>
    <w:p w14:paraId="64E23977" w14:textId="77777777" w:rsidR="0052356B" w:rsidRDefault="0052356B" w:rsidP="001E2EB0">
      <w:pPr>
        <w:numPr>
          <w:ilvl w:val="12"/>
          <w:numId w:val="0"/>
        </w:numPr>
        <w:jc w:val="center"/>
        <w:rPr>
          <w:rFonts w:ascii="Times New Roman" w:hAnsi="Times New Roman"/>
          <w:sz w:val="24"/>
          <w:szCs w:val="24"/>
        </w:rPr>
      </w:pPr>
    </w:p>
    <w:p w14:paraId="64E23978"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rPr>
        <w:lastRenderedPageBreak/>
        <w:t>Article XV</w:t>
      </w:r>
    </w:p>
    <w:p w14:paraId="64E23979" w14:textId="77777777" w:rsidR="001E2EB0" w:rsidRPr="00127936" w:rsidRDefault="001E2EB0" w:rsidP="001E2EB0">
      <w:pPr>
        <w:numPr>
          <w:ilvl w:val="12"/>
          <w:numId w:val="0"/>
        </w:numPr>
        <w:rPr>
          <w:rFonts w:ascii="Times New Roman" w:hAnsi="Times New Roman"/>
          <w:sz w:val="24"/>
          <w:szCs w:val="24"/>
        </w:rPr>
      </w:pPr>
    </w:p>
    <w:p w14:paraId="64E2397A" w14:textId="77777777" w:rsidR="001E2EB0" w:rsidRPr="00127936" w:rsidRDefault="001E2EB0" w:rsidP="001E2EB0">
      <w:pPr>
        <w:numPr>
          <w:ilvl w:val="12"/>
          <w:numId w:val="0"/>
        </w:numPr>
        <w:jc w:val="center"/>
        <w:rPr>
          <w:rFonts w:ascii="Times New Roman" w:hAnsi="Times New Roman"/>
          <w:sz w:val="24"/>
          <w:szCs w:val="24"/>
        </w:rPr>
      </w:pPr>
      <w:r w:rsidRPr="00127936">
        <w:rPr>
          <w:rFonts w:ascii="Times New Roman" w:hAnsi="Times New Roman"/>
          <w:sz w:val="24"/>
          <w:szCs w:val="24"/>
          <w:u w:val="single"/>
        </w:rPr>
        <w:t>Notices, Entire Agreement, Amendment, Counterparts</w:t>
      </w:r>
      <w:r w:rsidRPr="00127936">
        <w:rPr>
          <w:rFonts w:ascii="Times New Roman" w:hAnsi="Times New Roman"/>
          <w:sz w:val="24"/>
          <w:szCs w:val="24"/>
        </w:rPr>
        <w:t xml:space="preserve"> </w:t>
      </w:r>
    </w:p>
    <w:p w14:paraId="64E2397B" w14:textId="77777777" w:rsidR="00C9155E" w:rsidRPr="00127936" w:rsidRDefault="00C9155E" w:rsidP="00FC72E6">
      <w:pPr>
        <w:pStyle w:val="ListParagraph"/>
        <w:autoSpaceDE/>
        <w:autoSpaceDN/>
        <w:adjustRightInd/>
        <w:ind w:left="0"/>
        <w:rPr>
          <w:rFonts w:ascii="Times New Roman" w:hAnsi="Times New Roman"/>
          <w:sz w:val="24"/>
          <w:szCs w:val="24"/>
        </w:rPr>
      </w:pPr>
    </w:p>
    <w:p w14:paraId="64E2397C" w14:textId="77777777" w:rsidR="00FC72E6" w:rsidRPr="00127936" w:rsidRDefault="001E2EB0" w:rsidP="002F393E">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Section 15.01.  </w:t>
      </w:r>
      <w:r w:rsidRPr="00127936">
        <w:rPr>
          <w:rFonts w:ascii="Times New Roman" w:hAnsi="Times New Roman"/>
          <w:sz w:val="24"/>
          <w:szCs w:val="24"/>
          <w:u w:val="single"/>
        </w:rPr>
        <w:t>Notices</w:t>
      </w:r>
      <w:r w:rsidRPr="00127936">
        <w:rPr>
          <w:rFonts w:ascii="Times New Roman" w:hAnsi="Times New Roman"/>
          <w:sz w:val="24"/>
          <w:szCs w:val="24"/>
        </w:rPr>
        <w:t xml:space="preserve">.  </w:t>
      </w:r>
    </w:p>
    <w:p w14:paraId="64E2397D" w14:textId="77777777" w:rsidR="00FC72E6" w:rsidRPr="00127936" w:rsidRDefault="00FC72E6" w:rsidP="00FC72E6">
      <w:pPr>
        <w:pStyle w:val="ListParagraph"/>
        <w:autoSpaceDE/>
        <w:autoSpaceDN/>
        <w:adjustRightInd/>
        <w:ind w:left="0"/>
        <w:rPr>
          <w:rFonts w:ascii="Times New Roman" w:hAnsi="Times New Roman"/>
          <w:szCs w:val="24"/>
        </w:rPr>
      </w:pPr>
    </w:p>
    <w:p w14:paraId="64E2397E" w14:textId="77777777" w:rsidR="00FC72E6" w:rsidRPr="00127936" w:rsidRDefault="00B12E1E" w:rsidP="00B12E1E">
      <w:pPr>
        <w:pStyle w:val="ListParagraph"/>
        <w:autoSpaceDE/>
        <w:autoSpaceDN/>
        <w:adjustRightInd/>
        <w:ind w:left="0" w:firstLine="720"/>
        <w:rPr>
          <w:rFonts w:ascii="Times New Roman" w:hAnsi="Times New Roman"/>
          <w:sz w:val="24"/>
          <w:szCs w:val="24"/>
        </w:rPr>
      </w:pPr>
      <w:r w:rsidRPr="00127936">
        <w:rPr>
          <w:rFonts w:ascii="Times New Roman" w:hAnsi="Times New Roman"/>
          <w:sz w:val="24"/>
          <w:szCs w:val="24"/>
        </w:rPr>
        <w:t xml:space="preserve">(a)  </w:t>
      </w:r>
      <w:r w:rsidR="00FC72E6" w:rsidRPr="00127936">
        <w:rPr>
          <w:rFonts w:ascii="Times New Roman" w:hAnsi="Times New Roman"/>
          <w:sz w:val="24"/>
          <w:szCs w:val="24"/>
        </w:rPr>
        <w:t>All  notices, requests, consents, approvals and other communications which may or are required to be given by either party to the other under this Agreement shall be in writing and shall be transmitted either:</w:t>
      </w:r>
    </w:p>
    <w:p w14:paraId="64E2397F" w14:textId="77777777" w:rsidR="00FC72E6" w:rsidRPr="00127936" w:rsidRDefault="00FC72E6" w:rsidP="00FC72E6">
      <w:pPr>
        <w:rPr>
          <w:rFonts w:ascii="Times New Roman" w:hAnsi="Times New Roman"/>
          <w:sz w:val="24"/>
          <w:szCs w:val="24"/>
        </w:rPr>
      </w:pPr>
      <w:r w:rsidRPr="00127936">
        <w:rPr>
          <w:rFonts w:ascii="Times New Roman" w:hAnsi="Times New Roman"/>
          <w:sz w:val="24"/>
          <w:szCs w:val="24"/>
        </w:rPr>
        <w:t xml:space="preserve">    </w:t>
      </w:r>
    </w:p>
    <w:p w14:paraId="64E23980" w14:textId="77777777" w:rsidR="00FC72E6" w:rsidRPr="00127936" w:rsidRDefault="00FC72E6" w:rsidP="0052356B">
      <w:pPr>
        <w:pStyle w:val="ListParagraph"/>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via certified or registered United States mail, return receipt requested;</w:t>
      </w:r>
    </w:p>
    <w:p w14:paraId="64E23981" w14:textId="77777777" w:rsidR="00FC72E6" w:rsidRPr="00127936" w:rsidRDefault="00FC72E6" w:rsidP="0052356B">
      <w:pPr>
        <w:numPr>
          <w:ilvl w:val="0"/>
          <w:numId w:val="9"/>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facsimile transmission; </w:t>
      </w:r>
    </w:p>
    <w:p w14:paraId="64E23982" w14:textId="77777777" w:rsidR="00FC72E6" w:rsidRPr="00127936" w:rsidRDefault="00FC72E6" w:rsidP="0052356B">
      <w:pPr>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personal delivery; </w:t>
      </w:r>
    </w:p>
    <w:p w14:paraId="64E23983" w14:textId="77777777" w:rsidR="00FC72E6" w:rsidRPr="00127936" w:rsidRDefault="00FC72E6" w:rsidP="0052356B">
      <w:pPr>
        <w:numPr>
          <w:ilvl w:val="0"/>
          <w:numId w:val="9"/>
        </w:numPr>
        <w:tabs>
          <w:tab w:val="clear" w:pos="1890"/>
          <w:tab w:val="num" w:pos="1710"/>
        </w:tabs>
        <w:autoSpaceDE/>
        <w:autoSpaceDN/>
        <w:adjustRightInd/>
        <w:ind w:left="1440"/>
        <w:rPr>
          <w:rFonts w:ascii="Times New Roman" w:hAnsi="Times New Roman"/>
          <w:sz w:val="24"/>
          <w:szCs w:val="24"/>
        </w:rPr>
      </w:pPr>
      <w:r w:rsidRPr="00127936">
        <w:rPr>
          <w:rFonts w:ascii="Times New Roman" w:hAnsi="Times New Roman"/>
          <w:sz w:val="24"/>
          <w:szCs w:val="24"/>
        </w:rPr>
        <w:t xml:space="preserve">by expedited delivery service; or </w:t>
      </w:r>
    </w:p>
    <w:p w14:paraId="64E23984" w14:textId="77777777" w:rsidR="00FC72E6" w:rsidRPr="00127936" w:rsidRDefault="00FC72E6" w:rsidP="0052356B">
      <w:pPr>
        <w:numPr>
          <w:ilvl w:val="0"/>
          <w:numId w:val="9"/>
        </w:numPr>
        <w:tabs>
          <w:tab w:val="clear" w:pos="1890"/>
          <w:tab w:val="num" w:pos="1440"/>
        </w:tabs>
        <w:autoSpaceDE/>
        <w:autoSpaceDN/>
        <w:adjustRightInd/>
        <w:ind w:left="1440"/>
        <w:rPr>
          <w:rFonts w:ascii="Times New Roman" w:hAnsi="Times New Roman"/>
          <w:sz w:val="24"/>
          <w:szCs w:val="24"/>
        </w:rPr>
      </w:pPr>
      <w:r w:rsidRPr="00127936">
        <w:rPr>
          <w:rFonts w:ascii="Times New Roman" w:hAnsi="Times New Roman"/>
          <w:sz w:val="24"/>
          <w:szCs w:val="24"/>
        </w:rPr>
        <w:t>by e-mail, return receipt requested.</w:t>
      </w:r>
    </w:p>
    <w:p w14:paraId="64E23985" w14:textId="77777777" w:rsidR="00FC72E6" w:rsidRPr="00127936" w:rsidRDefault="00FC72E6" w:rsidP="00FC72E6">
      <w:pPr>
        <w:ind w:left="1440"/>
        <w:rPr>
          <w:rFonts w:ascii="Times New Roman" w:hAnsi="Times New Roman"/>
          <w:sz w:val="24"/>
          <w:szCs w:val="24"/>
        </w:rPr>
      </w:pPr>
    </w:p>
    <w:p w14:paraId="64E23986" w14:textId="77777777" w:rsidR="00FC72E6" w:rsidRPr="00127936" w:rsidRDefault="00FC72E6" w:rsidP="00FC72E6">
      <w:pPr>
        <w:ind w:firstLine="720"/>
        <w:rPr>
          <w:rFonts w:ascii="Times New Roman" w:hAnsi="Times New Roman"/>
          <w:sz w:val="24"/>
          <w:szCs w:val="24"/>
        </w:rPr>
      </w:pPr>
      <w:r w:rsidRPr="00127936">
        <w:rPr>
          <w:rFonts w:ascii="Times New Roman" w:hAnsi="Times New Roman"/>
          <w:sz w:val="24"/>
          <w:szCs w:val="24"/>
        </w:rPr>
        <w:t xml:space="preserve">Such notices shall be addressed as follows, or to such different addresses as the parties may from time-to-time designate as set forth in paragraph (c) below: </w:t>
      </w:r>
    </w:p>
    <w:p w14:paraId="64E23987" w14:textId="77777777" w:rsidR="00FC72E6" w:rsidRPr="00127936" w:rsidRDefault="00FC72E6" w:rsidP="00FC72E6">
      <w:pPr>
        <w:rPr>
          <w:rFonts w:ascii="Times New Roman" w:hAnsi="Times New Roman"/>
          <w:sz w:val="24"/>
          <w:szCs w:val="24"/>
        </w:rPr>
      </w:pPr>
    </w:p>
    <w:p w14:paraId="64E23988" w14:textId="77777777" w:rsidR="00FC72E6" w:rsidRPr="00127936" w:rsidRDefault="00FC72E6" w:rsidP="00B12E1E">
      <w:pPr>
        <w:pStyle w:val="Heading5"/>
        <w:ind w:left="720"/>
        <w:rPr>
          <w:rFonts w:ascii="Times New Roman" w:hAnsi="Times New Roman" w:cs="Times New Roman"/>
          <w:b/>
          <w:color w:val="auto"/>
          <w:sz w:val="24"/>
          <w:szCs w:val="24"/>
          <w:u w:val="single"/>
        </w:rPr>
      </w:pPr>
      <w:r w:rsidRPr="00127936">
        <w:rPr>
          <w:rFonts w:ascii="Times New Roman" w:hAnsi="Times New Roman" w:cs="Times New Roman"/>
          <w:b/>
          <w:color w:val="auto"/>
          <w:sz w:val="24"/>
          <w:szCs w:val="24"/>
          <w:u w:val="single"/>
        </w:rPr>
        <w:t>NYSERDA</w:t>
      </w:r>
    </w:p>
    <w:p w14:paraId="64E23989"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sz w:val="24"/>
          <w:szCs w:val="24"/>
        </w:rPr>
        <w:tab/>
        <w:t xml:space="preserve">Cheryl </w:t>
      </w:r>
      <w:r w:rsidR="00512D17" w:rsidRPr="00127936">
        <w:rPr>
          <w:rFonts w:ascii="Times New Roman" w:hAnsi="Times New Roman"/>
          <w:sz w:val="24"/>
          <w:szCs w:val="24"/>
        </w:rPr>
        <w:t>M. Glanton</w:t>
      </w:r>
      <w:r w:rsidRPr="00127936">
        <w:rPr>
          <w:rFonts w:ascii="Times New Roman" w:hAnsi="Times New Roman"/>
          <w:sz w:val="24"/>
          <w:szCs w:val="24"/>
        </w:rPr>
        <w:tab/>
      </w:r>
    </w:p>
    <w:p w14:paraId="64E2398A"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Title</w:t>
      </w:r>
      <w:r w:rsidRPr="00127936">
        <w:rPr>
          <w:rFonts w:ascii="Times New Roman" w:hAnsi="Times New Roman"/>
          <w:sz w:val="24"/>
          <w:szCs w:val="24"/>
        </w:rPr>
        <w:t>:   Director of Contract Management</w:t>
      </w:r>
    </w:p>
    <w:p w14:paraId="64E2398B"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Address: 17 Columbia Circle, Albany, New York 12203</w:t>
      </w:r>
      <w:r w:rsidRPr="00127936">
        <w:rPr>
          <w:rFonts w:ascii="Times New Roman" w:hAnsi="Times New Roman"/>
          <w:bCs/>
          <w:sz w:val="24"/>
          <w:szCs w:val="24"/>
        </w:rPr>
        <w:tab/>
      </w:r>
    </w:p>
    <w:p w14:paraId="64E2398C" w14:textId="77777777" w:rsidR="00FC72E6"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 xml:space="preserve">Facsimile Number: </w:t>
      </w:r>
      <w:r w:rsidR="008C1B80" w:rsidRPr="00127936">
        <w:rPr>
          <w:rFonts w:ascii="Times New Roman" w:hAnsi="Times New Roman"/>
          <w:bCs/>
          <w:sz w:val="24"/>
          <w:szCs w:val="24"/>
        </w:rPr>
        <w:t xml:space="preserve">(518) </w:t>
      </w:r>
      <w:r w:rsidRPr="00127936">
        <w:rPr>
          <w:rFonts w:ascii="Times New Roman" w:hAnsi="Times New Roman"/>
          <w:bCs/>
          <w:sz w:val="24"/>
          <w:szCs w:val="24"/>
        </w:rPr>
        <w:t>862-109</w:t>
      </w:r>
      <w:r w:rsidR="008C1B80" w:rsidRPr="00127936">
        <w:rPr>
          <w:rFonts w:ascii="Times New Roman" w:hAnsi="Times New Roman"/>
          <w:bCs/>
          <w:sz w:val="24"/>
          <w:szCs w:val="24"/>
        </w:rPr>
        <w:t>1</w:t>
      </w:r>
    </w:p>
    <w:p w14:paraId="64E2398D" w14:textId="77777777" w:rsidR="004E58F5"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 xml:space="preserve">E-Mail Address: </w:t>
      </w:r>
      <w:hyperlink r:id="rId18" w:history="1">
        <w:r w:rsidR="006A3D9E" w:rsidRPr="00127936">
          <w:rPr>
            <w:rStyle w:val="Hyperlink"/>
            <w:rFonts w:ascii="Times New Roman" w:hAnsi="Times New Roman"/>
            <w:bCs/>
            <w:sz w:val="24"/>
            <w:szCs w:val="24"/>
          </w:rPr>
          <w:t>Cheryl.</w:t>
        </w:r>
        <w:r w:rsidR="00512D17" w:rsidRPr="00127936">
          <w:rPr>
            <w:rStyle w:val="Hyperlink"/>
            <w:rFonts w:ascii="Times New Roman" w:hAnsi="Times New Roman"/>
            <w:bCs/>
            <w:sz w:val="24"/>
            <w:szCs w:val="24"/>
          </w:rPr>
          <w:t>Glanton</w:t>
        </w:r>
        <w:r w:rsidR="008C1B80" w:rsidRPr="00127936">
          <w:rPr>
            <w:rStyle w:val="Hyperlink"/>
            <w:rFonts w:ascii="Times New Roman" w:hAnsi="Times New Roman"/>
            <w:bCs/>
            <w:sz w:val="24"/>
            <w:szCs w:val="24"/>
          </w:rPr>
          <w:t>@nyserda.ny.gov</w:t>
        </w:r>
      </w:hyperlink>
    </w:p>
    <w:p w14:paraId="64E2398E"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Personal Delivery:  Reception desk at the above address</w:t>
      </w:r>
      <w:r w:rsidRPr="00127936">
        <w:rPr>
          <w:rFonts w:ascii="Times New Roman" w:hAnsi="Times New Roman"/>
          <w:sz w:val="24"/>
          <w:szCs w:val="24"/>
        </w:rPr>
        <w:tab/>
      </w:r>
    </w:p>
    <w:p w14:paraId="64E2398F" w14:textId="77777777" w:rsidR="00FC72E6" w:rsidRPr="00127936" w:rsidRDefault="00FC72E6" w:rsidP="00B12E1E">
      <w:pPr>
        <w:pStyle w:val="Header"/>
        <w:keepNext/>
        <w:tabs>
          <w:tab w:val="left" w:pos="720"/>
        </w:tabs>
        <w:ind w:left="720"/>
      </w:pPr>
    </w:p>
    <w:p w14:paraId="64E23990" w14:textId="77777777" w:rsidR="00FC72E6" w:rsidRPr="00127936" w:rsidRDefault="00FC72E6" w:rsidP="00B12E1E">
      <w:pPr>
        <w:keepNext/>
        <w:ind w:left="720"/>
        <w:rPr>
          <w:rFonts w:ascii="Times New Roman" w:hAnsi="Times New Roman"/>
          <w:b/>
          <w:bCs/>
          <w:sz w:val="24"/>
          <w:szCs w:val="24"/>
          <w:u w:val="single"/>
        </w:rPr>
      </w:pPr>
      <w:r w:rsidRPr="00127936">
        <w:rPr>
          <w:rFonts w:ascii="Times New Roman" w:hAnsi="Times New Roman"/>
          <w:b/>
          <w:bCs/>
          <w:sz w:val="24"/>
          <w:szCs w:val="24"/>
          <w:u w:val="single"/>
        </w:rPr>
        <w:t>[Contractor Name]</w:t>
      </w:r>
    </w:p>
    <w:p w14:paraId="64E23991"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Name: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4E23992" w14:textId="77777777" w:rsidR="00FC72E6" w:rsidRPr="00127936" w:rsidRDefault="00FC72E6" w:rsidP="00B12E1E">
      <w:pPr>
        <w:keepNext/>
        <w:ind w:left="720"/>
        <w:rPr>
          <w:rFonts w:ascii="Times New Roman" w:hAnsi="Times New Roman"/>
          <w:bCs/>
          <w:sz w:val="24"/>
          <w:szCs w:val="24"/>
        </w:rPr>
      </w:pPr>
      <w:r w:rsidRPr="00127936">
        <w:rPr>
          <w:rFonts w:ascii="Times New Roman" w:hAnsi="Times New Roman"/>
          <w:bCs/>
          <w:sz w:val="24"/>
          <w:szCs w:val="24"/>
        </w:rPr>
        <w:t>Title:</w:t>
      </w:r>
      <w:r w:rsidRPr="00127936">
        <w:rPr>
          <w:rFonts w:ascii="Times New Roman" w:hAnsi="Times New Roman"/>
          <w:bCs/>
          <w:sz w:val="24"/>
          <w:szCs w:val="24"/>
        </w:rPr>
        <w:tab/>
      </w:r>
      <w:r w:rsidRPr="00127936">
        <w:rPr>
          <w:rFonts w:ascii="Times New Roman" w:hAnsi="Times New Roman"/>
          <w:bCs/>
          <w:sz w:val="24"/>
          <w:szCs w:val="24"/>
        </w:rPr>
        <w:tab/>
      </w:r>
      <w:r w:rsidRPr="00127936">
        <w:rPr>
          <w:rFonts w:ascii="Times New Roman" w:hAnsi="Times New Roman"/>
          <w:bCs/>
          <w:sz w:val="24"/>
          <w:szCs w:val="24"/>
        </w:rPr>
        <w:tab/>
      </w:r>
    </w:p>
    <w:p w14:paraId="64E23993"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Address:</w:t>
      </w:r>
      <w:r w:rsidRPr="00127936">
        <w:rPr>
          <w:rFonts w:ascii="Times New Roman" w:hAnsi="Times New Roman"/>
          <w:bCs/>
          <w:sz w:val="24"/>
          <w:szCs w:val="24"/>
        </w:rPr>
        <w:tab/>
      </w:r>
      <w:r w:rsidRPr="00127936">
        <w:rPr>
          <w:rFonts w:ascii="Times New Roman" w:hAnsi="Times New Roman"/>
          <w:sz w:val="24"/>
          <w:szCs w:val="24"/>
        </w:rPr>
        <w:tab/>
      </w:r>
      <w:r w:rsidRPr="00127936">
        <w:rPr>
          <w:rFonts w:ascii="Times New Roman" w:hAnsi="Times New Roman"/>
          <w:sz w:val="24"/>
          <w:szCs w:val="24"/>
        </w:rPr>
        <w:br/>
      </w:r>
      <w:r w:rsidRPr="00127936">
        <w:rPr>
          <w:rFonts w:ascii="Times New Roman" w:hAnsi="Times New Roman"/>
          <w:bCs/>
          <w:sz w:val="24"/>
          <w:szCs w:val="24"/>
        </w:rPr>
        <w:t>Facsimile Number:</w:t>
      </w:r>
      <w:r w:rsidRPr="00127936">
        <w:rPr>
          <w:rFonts w:ascii="Times New Roman" w:hAnsi="Times New Roman"/>
          <w:bCs/>
          <w:sz w:val="24"/>
          <w:szCs w:val="24"/>
        </w:rPr>
        <w:tab/>
      </w:r>
    </w:p>
    <w:p w14:paraId="64E23994" w14:textId="77777777" w:rsidR="00FC72E6" w:rsidRPr="00127936" w:rsidRDefault="00FC72E6" w:rsidP="00B12E1E">
      <w:pPr>
        <w:keepNext/>
        <w:ind w:left="720"/>
        <w:rPr>
          <w:rFonts w:ascii="Times New Roman" w:hAnsi="Times New Roman"/>
          <w:sz w:val="24"/>
          <w:szCs w:val="24"/>
        </w:rPr>
      </w:pPr>
      <w:r w:rsidRPr="00127936">
        <w:rPr>
          <w:rFonts w:ascii="Times New Roman" w:hAnsi="Times New Roman"/>
          <w:bCs/>
          <w:sz w:val="24"/>
          <w:szCs w:val="24"/>
        </w:rPr>
        <w:t>E-Mail Address:</w:t>
      </w:r>
      <w:r w:rsidRPr="00127936">
        <w:rPr>
          <w:rFonts w:ascii="Times New Roman" w:hAnsi="Times New Roman"/>
          <w:bCs/>
          <w:sz w:val="24"/>
          <w:szCs w:val="24"/>
        </w:rPr>
        <w:tab/>
      </w:r>
    </w:p>
    <w:p w14:paraId="64E23995" w14:textId="77777777" w:rsidR="00FC72E6" w:rsidRPr="00127936" w:rsidRDefault="00FC72E6" w:rsidP="00FC72E6">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p>
    <w:p w14:paraId="64E23996" w14:textId="77777777" w:rsidR="00FC72E6" w:rsidRPr="00127936" w:rsidRDefault="00FC72E6" w:rsidP="00FC72E6">
      <w:pPr>
        <w:pStyle w:val="Legal1"/>
        <w:tabs>
          <w:tab w:val="left" w:pos="0"/>
          <w:tab w:val="left" w:pos="663"/>
          <w:tab w:val="left" w:pos="1152"/>
          <w:tab w:val="left" w:pos="1728"/>
          <w:tab w:val="left" w:pos="2304"/>
          <w:tab w:val="left" w:pos="2880"/>
          <w:tab w:val="left" w:pos="3456"/>
          <w:tab w:val="left" w:pos="4032"/>
          <w:tab w:val="left" w:pos="4608"/>
          <w:tab w:val="left" w:pos="5184"/>
          <w:tab w:val="left" w:pos="5760"/>
          <w:tab w:val="left" w:pos="6336"/>
          <w:tab w:val="left" w:pos="6912"/>
          <w:tab w:val="left" w:pos="7488"/>
          <w:tab w:val="left" w:pos="8064"/>
          <w:tab w:val="left" w:pos="8640"/>
        </w:tabs>
        <w:rPr>
          <w:rFonts w:ascii="Times New Roman" w:hAnsi="Times New Roman" w:cs="Times New Roman"/>
        </w:rPr>
      </w:pPr>
      <w:r w:rsidRPr="00127936">
        <w:rPr>
          <w:rFonts w:ascii="Times New Roman" w:hAnsi="Times New Roman" w:cs="Times New Roman"/>
        </w:rPr>
        <w:t xml:space="preserve">           (b)  Any such notice shall be deemed to have been given either at the time of personal delivery or, in the case of expedited delivery service or certified or registered United States mail, as of the date of first attempted delivery at the address and in the manner provided herein, or in the case of facsimile transmission or email, upon receipt.</w:t>
      </w:r>
    </w:p>
    <w:p w14:paraId="64E23997" w14:textId="77777777" w:rsidR="00FC72E6" w:rsidRPr="00127936" w:rsidRDefault="00FC72E6" w:rsidP="00FC72E6">
      <w:pPr>
        <w:tabs>
          <w:tab w:val="left" w:pos="2700"/>
        </w:tabs>
        <w:rPr>
          <w:rFonts w:ascii="Times New Roman" w:hAnsi="Times New Roman"/>
          <w:sz w:val="24"/>
          <w:szCs w:val="24"/>
        </w:rPr>
      </w:pPr>
    </w:p>
    <w:p w14:paraId="64E23998" w14:textId="77777777" w:rsidR="00FC72E6" w:rsidRPr="00127936" w:rsidRDefault="00FC72E6" w:rsidP="00FC72E6">
      <w:pPr>
        <w:tabs>
          <w:tab w:val="left" w:pos="2700"/>
        </w:tabs>
        <w:rPr>
          <w:rFonts w:ascii="Times New Roman" w:hAnsi="Times New Roman"/>
          <w:sz w:val="24"/>
          <w:szCs w:val="24"/>
        </w:rPr>
      </w:pPr>
      <w:r w:rsidRPr="00127936">
        <w:rPr>
          <w:rFonts w:ascii="Times New Roman" w:hAnsi="Times New Roman"/>
          <w:sz w:val="24"/>
          <w:szCs w:val="24"/>
        </w:rPr>
        <w:t xml:space="preserve">          (c) </w:t>
      </w:r>
      <w:r w:rsidR="00EC18A6" w:rsidRPr="00127936">
        <w:rPr>
          <w:rFonts w:ascii="Times New Roman" w:hAnsi="Times New Roman"/>
          <w:sz w:val="24"/>
          <w:szCs w:val="24"/>
        </w:rPr>
        <w:t xml:space="preserve"> </w:t>
      </w:r>
      <w:r w:rsidRPr="00127936">
        <w:rPr>
          <w:rFonts w:ascii="Times New Roman" w:hAnsi="Times New Roman"/>
          <w:sz w:val="24"/>
          <w:szCs w:val="24"/>
        </w:rPr>
        <w:t xml:space="preserve">The parties may, from time to time, specify any new or different address in the United States as their address for purpose of receiving notice under this Agreement by giving fifteen (15) days written notice to the other party sent in accordance herewith.  The parties agree to mutually designate individuals as their respective representatives for the purposes of receiving notices under this Agreement.  Additional individuals may be </w:t>
      </w:r>
      <w:r w:rsidRPr="00127936">
        <w:rPr>
          <w:rFonts w:ascii="Times New Roman" w:hAnsi="Times New Roman"/>
          <w:sz w:val="24"/>
          <w:szCs w:val="24"/>
        </w:rPr>
        <w:lastRenderedPageBreak/>
        <w:t>designated in writing by the parties for purposes of implementation and administration/billing, resolving issues and problems and/or for dispute resolution.</w:t>
      </w:r>
    </w:p>
    <w:p w14:paraId="64E23999" w14:textId="77777777" w:rsidR="001E2EB0" w:rsidRPr="00127936" w:rsidRDefault="001E2EB0" w:rsidP="001E2EB0">
      <w:pPr>
        <w:numPr>
          <w:ilvl w:val="12"/>
          <w:numId w:val="0"/>
        </w:numPr>
        <w:rPr>
          <w:rFonts w:ascii="Times New Roman" w:hAnsi="Times New Roman"/>
          <w:sz w:val="24"/>
          <w:szCs w:val="24"/>
        </w:rPr>
      </w:pPr>
    </w:p>
    <w:p w14:paraId="64E2399A"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15.02.  </w:t>
      </w:r>
      <w:r w:rsidRPr="00127936">
        <w:rPr>
          <w:rFonts w:ascii="Times New Roman" w:hAnsi="Times New Roman"/>
          <w:sz w:val="24"/>
          <w:szCs w:val="24"/>
          <w:u w:val="single"/>
        </w:rPr>
        <w:t>Entire Agreement; Amendment</w:t>
      </w:r>
      <w:r w:rsidRPr="00127936">
        <w:rPr>
          <w:rFonts w:ascii="Times New Roman" w:hAnsi="Times New Roman"/>
          <w:sz w:val="24"/>
          <w:szCs w:val="24"/>
        </w:rPr>
        <w:t>.  This Agreement embodies the entire agreement and understanding between NYSERDA and the Contractor and supersedes all prior agreements and understandings relating to the subject matter hereof.  Except as otherwise expressly provided for herein, this Agreement may be changed, waived, discharged or terminated only by an instrument in writing, signed by the party against which enforcement of such change, waiver, discharge or termination is sought.</w:t>
      </w:r>
    </w:p>
    <w:p w14:paraId="64E2399B" w14:textId="77777777" w:rsidR="001E2EB0" w:rsidRPr="00127936" w:rsidRDefault="001E2EB0" w:rsidP="001E2EB0">
      <w:pPr>
        <w:numPr>
          <w:ilvl w:val="12"/>
          <w:numId w:val="0"/>
        </w:numPr>
        <w:rPr>
          <w:rFonts w:ascii="Times New Roman" w:hAnsi="Times New Roman"/>
          <w:sz w:val="24"/>
          <w:szCs w:val="24"/>
        </w:rPr>
      </w:pPr>
    </w:p>
    <w:p w14:paraId="64E2399C" w14:textId="77777777" w:rsidR="001E2EB0" w:rsidRPr="00127936" w:rsidRDefault="001E2EB0" w:rsidP="001E2EB0">
      <w:pPr>
        <w:numPr>
          <w:ilvl w:val="12"/>
          <w:numId w:val="0"/>
        </w:numPr>
        <w:rPr>
          <w:rFonts w:ascii="Times New Roman" w:hAnsi="Times New Roman"/>
          <w:sz w:val="24"/>
          <w:szCs w:val="24"/>
        </w:rPr>
      </w:pPr>
      <w:r w:rsidRPr="00127936">
        <w:rPr>
          <w:rFonts w:ascii="Times New Roman" w:hAnsi="Times New Roman"/>
          <w:sz w:val="24"/>
          <w:szCs w:val="24"/>
        </w:rPr>
        <w:tab/>
        <w:t xml:space="preserve">Section 15.03.  </w:t>
      </w:r>
      <w:r w:rsidRPr="00127936">
        <w:rPr>
          <w:rFonts w:ascii="Times New Roman" w:hAnsi="Times New Roman"/>
          <w:sz w:val="24"/>
          <w:szCs w:val="24"/>
          <w:u w:val="single"/>
        </w:rPr>
        <w:t>Counterparts</w:t>
      </w:r>
      <w:r w:rsidRPr="00127936">
        <w:rPr>
          <w:rFonts w:ascii="Times New Roman" w:hAnsi="Times New Roman"/>
          <w:sz w:val="24"/>
          <w:szCs w:val="24"/>
        </w:rPr>
        <w:t>.  This Agreement may be executed in counterparts each of which shall be deemed an original, but all of which taken together shall constitute one and the same instrument.</w:t>
      </w:r>
    </w:p>
    <w:p w14:paraId="64E2399D" w14:textId="77777777" w:rsidR="003E2569" w:rsidRPr="00127936" w:rsidRDefault="003E2569" w:rsidP="001E2EB0">
      <w:pPr>
        <w:numPr>
          <w:ilvl w:val="12"/>
          <w:numId w:val="0"/>
        </w:numPr>
        <w:rPr>
          <w:rFonts w:ascii="Times New Roman" w:hAnsi="Times New Roman"/>
          <w:sz w:val="24"/>
          <w:szCs w:val="24"/>
        </w:rPr>
      </w:pPr>
    </w:p>
    <w:p w14:paraId="64E2399E" w14:textId="77777777" w:rsidR="00D343F9" w:rsidRPr="00127936" w:rsidRDefault="00D343F9" w:rsidP="002F393E">
      <w:pPr>
        <w:numPr>
          <w:ilvl w:val="12"/>
          <w:numId w:val="0"/>
        </w:numPr>
        <w:rPr>
          <w:rFonts w:ascii="Times New Roman" w:hAnsi="Times New Roman"/>
          <w:sz w:val="24"/>
          <w:szCs w:val="24"/>
        </w:rPr>
      </w:pPr>
    </w:p>
    <w:p w14:paraId="64E2399F" w14:textId="77777777" w:rsidR="003E2569" w:rsidRPr="00127936" w:rsidRDefault="003E2569" w:rsidP="003E2569">
      <w:pPr>
        <w:numPr>
          <w:ilvl w:val="12"/>
          <w:numId w:val="0"/>
        </w:numPr>
        <w:jc w:val="center"/>
        <w:rPr>
          <w:rFonts w:ascii="Times New Roman" w:hAnsi="Times New Roman"/>
          <w:sz w:val="24"/>
          <w:szCs w:val="24"/>
        </w:rPr>
      </w:pPr>
      <w:r w:rsidRPr="00127936">
        <w:rPr>
          <w:rFonts w:ascii="Times New Roman" w:hAnsi="Times New Roman"/>
          <w:sz w:val="24"/>
          <w:szCs w:val="24"/>
        </w:rPr>
        <w:t>Article XVI</w:t>
      </w:r>
    </w:p>
    <w:p w14:paraId="64E239A0" w14:textId="77777777" w:rsidR="003E2569" w:rsidRPr="00127936" w:rsidRDefault="003E2569" w:rsidP="003E2569">
      <w:pPr>
        <w:numPr>
          <w:ilvl w:val="12"/>
          <w:numId w:val="0"/>
        </w:numPr>
        <w:rPr>
          <w:rFonts w:ascii="Times New Roman" w:hAnsi="Times New Roman"/>
          <w:sz w:val="24"/>
          <w:szCs w:val="24"/>
        </w:rPr>
      </w:pPr>
    </w:p>
    <w:p w14:paraId="64E239A1" w14:textId="77777777" w:rsidR="003E2569" w:rsidRPr="00127936" w:rsidRDefault="003E2569" w:rsidP="003E2569">
      <w:pPr>
        <w:numPr>
          <w:ilvl w:val="12"/>
          <w:numId w:val="0"/>
        </w:numPr>
        <w:jc w:val="center"/>
        <w:rPr>
          <w:rFonts w:ascii="Times New Roman" w:hAnsi="Times New Roman"/>
          <w:sz w:val="24"/>
          <w:szCs w:val="24"/>
        </w:rPr>
      </w:pPr>
      <w:r w:rsidRPr="00127936">
        <w:rPr>
          <w:rFonts w:ascii="Times New Roman" w:hAnsi="Times New Roman"/>
          <w:sz w:val="24"/>
          <w:szCs w:val="24"/>
          <w:u w:val="single"/>
        </w:rPr>
        <w:t>Publicity</w:t>
      </w:r>
    </w:p>
    <w:p w14:paraId="64E239A2" w14:textId="77777777" w:rsidR="003E2569" w:rsidRPr="00127936" w:rsidRDefault="003E2569" w:rsidP="003E2569">
      <w:pPr>
        <w:numPr>
          <w:ilvl w:val="12"/>
          <w:numId w:val="0"/>
        </w:numPr>
        <w:rPr>
          <w:rFonts w:ascii="Times New Roman" w:hAnsi="Times New Roman"/>
          <w:sz w:val="24"/>
          <w:szCs w:val="24"/>
        </w:rPr>
      </w:pPr>
    </w:p>
    <w:p w14:paraId="64E239A3" w14:textId="77777777" w:rsidR="003E2569" w:rsidRPr="00127936" w:rsidRDefault="003E2569" w:rsidP="003E2569">
      <w:pPr>
        <w:numPr>
          <w:ilvl w:val="12"/>
          <w:numId w:val="0"/>
        </w:numPr>
        <w:rPr>
          <w:rFonts w:ascii="Times New Roman" w:hAnsi="Times New Roman"/>
          <w:sz w:val="24"/>
          <w:szCs w:val="24"/>
        </w:rPr>
      </w:pPr>
      <w:r w:rsidRPr="00127936">
        <w:rPr>
          <w:rFonts w:ascii="Times New Roman" w:hAnsi="Times New Roman"/>
          <w:sz w:val="24"/>
          <w:szCs w:val="24"/>
        </w:rPr>
        <w:tab/>
        <w:t xml:space="preserve">Section 16.01.  </w:t>
      </w:r>
      <w:r w:rsidRPr="00127936">
        <w:rPr>
          <w:rFonts w:ascii="Times New Roman" w:hAnsi="Times New Roman"/>
          <w:sz w:val="24"/>
          <w:szCs w:val="24"/>
          <w:u w:val="single"/>
        </w:rPr>
        <w:t>Publicity</w:t>
      </w:r>
      <w:r w:rsidRPr="00127936">
        <w:rPr>
          <w:rFonts w:ascii="Times New Roman" w:hAnsi="Times New Roman"/>
          <w:sz w:val="24"/>
          <w:szCs w:val="24"/>
        </w:rPr>
        <w:t xml:space="preserve">.  </w:t>
      </w:r>
    </w:p>
    <w:p w14:paraId="64E239A4" w14:textId="77777777" w:rsidR="003E2569" w:rsidRPr="00127936" w:rsidRDefault="003E2569" w:rsidP="003E2569">
      <w:pPr>
        <w:numPr>
          <w:ilvl w:val="12"/>
          <w:numId w:val="0"/>
        </w:numPr>
        <w:rPr>
          <w:rFonts w:ascii="Times New Roman" w:hAnsi="Times New Roman"/>
          <w:sz w:val="24"/>
          <w:szCs w:val="24"/>
        </w:rPr>
      </w:pPr>
    </w:p>
    <w:p w14:paraId="2F6B0038" w14:textId="77777777" w:rsidR="004F6E64" w:rsidRPr="004F6E64" w:rsidRDefault="004F6E64" w:rsidP="004F6E64">
      <w:pPr>
        <w:numPr>
          <w:ilvl w:val="12"/>
          <w:numId w:val="0"/>
        </w:numPr>
        <w:rPr>
          <w:rFonts w:ascii="Times New Roman" w:hAnsi="Times New Roman"/>
          <w:sz w:val="24"/>
          <w:szCs w:val="24"/>
        </w:rPr>
      </w:pPr>
      <w:bookmarkStart w:id="1" w:name="_Hlk510187072"/>
      <w:r w:rsidRPr="004F6E64">
        <w:rPr>
          <w:rFonts w:ascii="Times New Roman" w:hAnsi="Times New Roman"/>
          <w:sz w:val="24"/>
          <w:szCs w:val="24"/>
        </w:rPr>
        <w:tab/>
      </w:r>
      <w:r w:rsidRPr="004F6E64">
        <w:rPr>
          <w:rFonts w:ascii="Times New Roman" w:hAnsi="Times New Roman"/>
          <w:sz w:val="24"/>
          <w:szCs w:val="24"/>
        </w:rPr>
        <w:tab/>
        <w:t xml:space="preserve">(a)  The Contractor shall collaborate with NYSERDA’s Director of Communications to prepare any press release and to plan for any news conference concerning the Work.  In addition the Contractor shall notify NYSERDA’s Director of Communications regarding any media interview in which the Work is referred to or discussed. </w:t>
      </w:r>
    </w:p>
    <w:p w14:paraId="36F4381D" w14:textId="77777777" w:rsidR="004F6E64" w:rsidRPr="004F6E64" w:rsidRDefault="004F6E64" w:rsidP="004F6E64">
      <w:pPr>
        <w:numPr>
          <w:ilvl w:val="12"/>
          <w:numId w:val="0"/>
        </w:numPr>
        <w:rPr>
          <w:rFonts w:ascii="Times New Roman" w:hAnsi="Times New Roman"/>
          <w:sz w:val="24"/>
          <w:szCs w:val="24"/>
        </w:rPr>
      </w:pPr>
      <w:r w:rsidRPr="004F6E64">
        <w:rPr>
          <w:rFonts w:ascii="Times New Roman" w:hAnsi="Times New Roman"/>
          <w:sz w:val="24"/>
          <w:szCs w:val="24"/>
        </w:rPr>
        <w:tab/>
      </w:r>
    </w:p>
    <w:p w14:paraId="52198D38" w14:textId="77777777" w:rsidR="004F6E64" w:rsidRPr="004F6E64" w:rsidRDefault="004F6E64" w:rsidP="004F6E64">
      <w:pPr>
        <w:numPr>
          <w:ilvl w:val="12"/>
          <w:numId w:val="0"/>
        </w:numPr>
        <w:rPr>
          <w:rFonts w:ascii="Times New Roman" w:hAnsi="Times New Roman"/>
          <w:sz w:val="24"/>
          <w:szCs w:val="24"/>
        </w:rPr>
      </w:pPr>
      <w:r w:rsidRPr="004F6E64">
        <w:rPr>
          <w:rFonts w:ascii="Times New Roman" w:hAnsi="Times New Roman"/>
          <w:sz w:val="24"/>
          <w:szCs w:val="24"/>
        </w:rPr>
        <w:tab/>
      </w:r>
      <w:r w:rsidRPr="004F6E64">
        <w:rPr>
          <w:rFonts w:ascii="Times New Roman" w:hAnsi="Times New Roman"/>
          <w:sz w:val="24"/>
          <w:szCs w:val="24"/>
        </w:rPr>
        <w:tab/>
        <w:t>(b)  It is recognized that during the course of the Work under this Agreement, the Contractor or its employees may from time to time desire to publish information regarding scientific or technical developments made or conceived in the course of or under this Agreement.  In any such information, the Contractor shall credit NYSERDA’s funding participation in the Project, and shall state that “NYSERDA has not reviewed the information contained herein, and the opinions expressed in this report do not necessarily reflect those of NYSERDA or the State of New York.”  Notwithstanding anything to the contrary contained herein, the Contractor shall have the right to use and freely disseminate project results for educational purposes, if applicable, consistent with the Contractor’s policies.</w:t>
      </w:r>
    </w:p>
    <w:p w14:paraId="394B91A2" w14:textId="77777777" w:rsidR="004F6E64" w:rsidRPr="004F6E64" w:rsidRDefault="004F6E64" w:rsidP="004F6E64">
      <w:pPr>
        <w:numPr>
          <w:ilvl w:val="12"/>
          <w:numId w:val="0"/>
        </w:numPr>
        <w:rPr>
          <w:rFonts w:ascii="Times New Roman" w:hAnsi="Times New Roman"/>
          <w:sz w:val="24"/>
          <w:szCs w:val="24"/>
        </w:rPr>
      </w:pPr>
      <w:r w:rsidRPr="004F6E64">
        <w:rPr>
          <w:rFonts w:ascii="Times New Roman" w:hAnsi="Times New Roman"/>
          <w:sz w:val="24"/>
          <w:szCs w:val="24"/>
        </w:rPr>
        <w:tab/>
      </w:r>
    </w:p>
    <w:p w14:paraId="64E239AA" w14:textId="71F8DD14" w:rsidR="00E55464" w:rsidRPr="00127936" w:rsidRDefault="004F6E64" w:rsidP="003E2569">
      <w:pPr>
        <w:numPr>
          <w:ilvl w:val="12"/>
          <w:numId w:val="0"/>
        </w:numPr>
        <w:rPr>
          <w:rFonts w:ascii="Times New Roman" w:hAnsi="Times New Roman"/>
          <w:sz w:val="24"/>
          <w:szCs w:val="24"/>
        </w:rPr>
      </w:pPr>
      <w:r w:rsidRPr="004F6E64">
        <w:rPr>
          <w:rFonts w:ascii="Times New Roman" w:hAnsi="Times New Roman"/>
          <w:sz w:val="24"/>
          <w:szCs w:val="24"/>
        </w:rPr>
        <w:tab/>
      </w:r>
      <w:r w:rsidRPr="004F6E64">
        <w:rPr>
          <w:rFonts w:ascii="Times New Roman" w:hAnsi="Times New Roman"/>
          <w:sz w:val="24"/>
          <w:szCs w:val="24"/>
        </w:rPr>
        <w:tab/>
        <w:t xml:space="preserve">(c)  Commercial promotional materials or advertisements produced by the Contractor shall credit NYSERDA, as stated above, and shall be submitted to NYSERDA for review and recommendations to improve their effectiveness prior to use.  The wording of such credit can be approved in advance by NYSERDA, and, after initial approval, such credit may be used in subsequent promotional materials or advertisements without additional approvals for the credit, provided, however, that all such promotional materials or advertisements shall be submitted to NYSERDA prior to use for review, as </w:t>
      </w:r>
      <w:r w:rsidRPr="004F6E64">
        <w:rPr>
          <w:rFonts w:ascii="Times New Roman" w:hAnsi="Times New Roman"/>
          <w:sz w:val="24"/>
          <w:szCs w:val="24"/>
        </w:rPr>
        <w:lastRenderedPageBreak/>
        <w:t>stated above.  Such approvals shall not be unreasonably withheld, and, in the event that notice of approval or disapproval is not received by the Contractor within thirty days after receipt of request for approval, the promotional materials or advertisement shall be considered approved.  In the event that NYSERDA requires additional time for considering approval, NYSERDA shall notify the Contractor within thirty days of receipt of the request for approval that additional time is required and shall specify the additional amount of time necessary up to 180 days.  If NYSERDA and the Contractor do not agree on the wording of such credit in connection with such materials, the Contractor may use such materials, but agrees not to include such credit.</w:t>
      </w:r>
      <w:bookmarkEnd w:id="1"/>
    </w:p>
    <w:p w14:paraId="64E239B8" w14:textId="77777777" w:rsidR="00CF2337" w:rsidRPr="00127936" w:rsidRDefault="00CF2337" w:rsidP="001E2EB0">
      <w:pPr>
        <w:numPr>
          <w:ilvl w:val="12"/>
          <w:numId w:val="0"/>
        </w:numPr>
        <w:rPr>
          <w:rFonts w:ascii="Times New Roman" w:hAnsi="Times New Roman"/>
          <w:sz w:val="24"/>
          <w:szCs w:val="24"/>
        </w:rPr>
      </w:pPr>
    </w:p>
    <w:p w14:paraId="64E239B9" w14:textId="77777777" w:rsidR="001E2EB0" w:rsidRPr="00127936" w:rsidRDefault="001E2EB0" w:rsidP="001E2EB0">
      <w:pPr>
        <w:numPr>
          <w:ilvl w:val="12"/>
          <w:numId w:val="0"/>
        </w:numPr>
        <w:rPr>
          <w:rFonts w:ascii="Times New Roman" w:hAnsi="Times New Roman"/>
          <w:sz w:val="24"/>
          <w:szCs w:val="24"/>
        </w:rPr>
      </w:pPr>
    </w:p>
    <w:p w14:paraId="64E239BA" w14:textId="77777777" w:rsidR="001E2EB0" w:rsidRPr="00127936" w:rsidRDefault="001E2EB0" w:rsidP="001E2EB0">
      <w:pPr>
        <w:numPr>
          <w:ilvl w:val="12"/>
          <w:numId w:val="0"/>
        </w:numPr>
        <w:rPr>
          <w:rFonts w:ascii="Times New Roman" w:hAnsi="Times New Roman"/>
          <w:sz w:val="24"/>
          <w:szCs w:val="24"/>
        </w:rPr>
      </w:pPr>
    </w:p>
    <w:p w14:paraId="64E239BB" w14:textId="77777777" w:rsidR="001E2EB0" w:rsidRPr="00127936" w:rsidRDefault="001E2EB0" w:rsidP="001E2EB0">
      <w:pPr>
        <w:numPr>
          <w:ilvl w:val="12"/>
          <w:numId w:val="0"/>
        </w:numPr>
        <w:rPr>
          <w:rFonts w:ascii="Times New Roman" w:hAnsi="Times New Roman"/>
          <w:sz w:val="24"/>
          <w:szCs w:val="24"/>
        </w:rPr>
      </w:pPr>
    </w:p>
    <w:p w14:paraId="64E239BC" w14:textId="77777777" w:rsidR="00334442" w:rsidRPr="00127936" w:rsidRDefault="00334442" w:rsidP="001E2EB0">
      <w:pPr>
        <w:numPr>
          <w:ilvl w:val="12"/>
          <w:numId w:val="0"/>
        </w:numPr>
        <w:rPr>
          <w:rFonts w:ascii="Times New Roman" w:hAnsi="Times New Roman"/>
          <w:sz w:val="24"/>
          <w:szCs w:val="24"/>
        </w:rPr>
      </w:pPr>
    </w:p>
    <w:p w14:paraId="64E239BD" w14:textId="77777777" w:rsidR="00334442" w:rsidRPr="00127936" w:rsidRDefault="00334442" w:rsidP="001E2EB0">
      <w:pPr>
        <w:numPr>
          <w:ilvl w:val="12"/>
          <w:numId w:val="0"/>
        </w:numPr>
        <w:rPr>
          <w:rFonts w:ascii="Times New Roman" w:hAnsi="Times New Roman"/>
          <w:sz w:val="24"/>
          <w:szCs w:val="24"/>
        </w:rPr>
      </w:pPr>
    </w:p>
    <w:p w14:paraId="64E239BE" w14:textId="77777777" w:rsidR="004A315F" w:rsidRPr="00127936" w:rsidRDefault="004A315F">
      <w:pPr>
        <w:autoSpaceDE/>
        <w:autoSpaceDN/>
        <w:adjustRightInd/>
        <w:rPr>
          <w:rFonts w:ascii="Times New Roman" w:hAnsi="Times New Roman"/>
          <w:sz w:val="24"/>
          <w:szCs w:val="24"/>
        </w:rPr>
      </w:pPr>
      <w:r w:rsidRPr="00127936">
        <w:rPr>
          <w:rFonts w:ascii="Times New Roman" w:hAnsi="Times New Roman"/>
          <w:sz w:val="24"/>
          <w:szCs w:val="24"/>
        </w:rPr>
        <w:br w:type="page"/>
      </w:r>
    </w:p>
    <w:p w14:paraId="64E239BF" w14:textId="77777777" w:rsidR="001E2EB0" w:rsidRPr="00127936" w:rsidRDefault="001E2EB0" w:rsidP="001E2EB0">
      <w:pPr>
        <w:spacing w:line="2" w:lineRule="exact"/>
        <w:rPr>
          <w:rFonts w:ascii="Times New Roman" w:hAnsi="Times New Roman"/>
          <w:sz w:val="24"/>
          <w:szCs w:val="24"/>
        </w:rPr>
      </w:pPr>
    </w:p>
    <w:p w14:paraId="64E239C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EXHIBIT </w:t>
      </w:r>
      <w:r w:rsidR="00EF504B" w:rsidRPr="00127936">
        <w:rPr>
          <w:rFonts w:ascii="Times New Roman" w:hAnsi="Times New Roman"/>
          <w:sz w:val="24"/>
          <w:szCs w:val="24"/>
        </w:rPr>
        <w:t>C</w:t>
      </w:r>
    </w:p>
    <w:p w14:paraId="64E239C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2"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REVISED </w:t>
      </w:r>
      <w:r w:rsidR="00105232" w:rsidRPr="00127936">
        <w:rPr>
          <w:rFonts w:ascii="Times New Roman" w:hAnsi="Times New Roman"/>
          <w:sz w:val="24"/>
          <w:szCs w:val="24"/>
        </w:rPr>
        <w:t>5</w:t>
      </w:r>
      <w:r w:rsidRPr="00127936">
        <w:rPr>
          <w:rFonts w:ascii="Times New Roman" w:hAnsi="Times New Roman"/>
          <w:sz w:val="24"/>
          <w:szCs w:val="24"/>
        </w:rPr>
        <w:t>/</w:t>
      </w:r>
      <w:r w:rsidR="00105232" w:rsidRPr="00127936">
        <w:rPr>
          <w:rFonts w:ascii="Times New Roman" w:hAnsi="Times New Roman"/>
          <w:sz w:val="24"/>
          <w:szCs w:val="24"/>
        </w:rPr>
        <w:t>12</w:t>
      </w:r>
    </w:p>
    <w:p w14:paraId="64E239C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STANDARD TERMS AND CONDITIONS</w:t>
      </w:r>
    </w:p>
    <w:p w14:paraId="64E239C5"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FOR ALL NYSERDA AGREEMENTS</w:t>
      </w:r>
    </w:p>
    <w:p w14:paraId="64E239C6"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7"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jc w:val="center"/>
        <w:rPr>
          <w:rFonts w:ascii="Times New Roman" w:hAnsi="Times New Roman"/>
          <w:sz w:val="24"/>
          <w:szCs w:val="24"/>
        </w:rPr>
      </w:pPr>
      <w:r w:rsidRPr="00127936">
        <w:rPr>
          <w:rFonts w:ascii="Times New Roman" w:hAnsi="Times New Roman"/>
          <w:sz w:val="24"/>
          <w:szCs w:val="24"/>
        </w:rPr>
        <w:t xml:space="preserve">(Based on Standard Clauses for </w:t>
      </w:r>
      <w:smartTag w:uri="urn:schemas-microsoft-com:office:smarttags" w:element="place">
        <w:smartTag w:uri="urn:schemas-microsoft-com:office:smarttags" w:element="PlaceName">
          <w:r w:rsidRPr="00127936">
            <w:rPr>
              <w:rFonts w:ascii="Times New Roman" w:hAnsi="Times New Roman"/>
              <w:sz w:val="24"/>
              <w:szCs w:val="24"/>
            </w:rPr>
            <w:t>New York</w:t>
          </w:r>
        </w:smartTag>
        <w:r w:rsidRPr="00127936">
          <w:rPr>
            <w:rFonts w:ascii="Times New Roman" w:hAnsi="Times New Roman"/>
            <w:sz w:val="24"/>
            <w:szCs w:val="24"/>
          </w:rPr>
          <w:t xml:space="preserve"> </w:t>
        </w:r>
        <w:smartTag w:uri="urn:schemas-microsoft-com:office:smarttags" w:element="PlaceType">
          <w:r w:rsidRPr="00127936">
            <w:rPr>
              <w:rFonts w:ascii="Times New Roman" w:hAnsi="Times New Roman"/>
              <w:sz w:val="24"/>
              <w:szCs w:val="24"/>
            </w:rPr>
            <w:t>State</w:t>
          </w:r>
        </w:smartTag>
      </w:smartTag>
      <w:r w:rsidRPr="00127936">
        <w:rPr>
          <w:rFonts w:ascii="Times New Roman" w:hAnsi="Times New Roman"/>
          <w:sz w:val="24"/>
          <w:szCs w:val="24"/>
        </w:rPr>
        <w:t xml:space="preserve"> Contracts and Tax Law Section 5-a)</w:t>
      </w:r>
    </w:p>
    <w:p w14:paraId="64E239C8"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9" w14:textId="77777777" w:rsidR="00105232"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 xml:space="preserve">The parties to the </w:t>
      </w:r>
      <w:r w:rsidR="00E80C67" w:rsidRPr="00127936">
        <w:rPr>
          <w:rFonts w:ascii="Times New Roman" w:hAnsi="Times New Roman"/>
          <w:sz w:val="24"/>
          <w:szCs w:val="24"/>
        </w:rPr>
        <w:t>A</w:t>
      </w:r>
      <w:r w:rsidRPr="00127936">
        <w:rPr>
          <w:rFonts w:ascii="Times New Roman" w:hAnsi="Times New Roman"/>
          <w:sz w:val="24"/>
          <w:szCs w:val="24"/>
        </w:rPr>
        <w:t>greement</w:t>
      </w:r>
      <w:r w:rsidR="00E80C67" w:rsidRPr="00127936">
        <w:rPr>
          <w:rFonts w:ascii="Times New Roman" w:hAnsi="Times New Roman"/>
          <w:sz w:val="24"/>
          <w:szCs w:val="24"/>
        </w:rPr>
        <w:t xml:space="preserve"> </w:t>
      </w:r>
      <w:r w:rsidRPr="00127936">
        <w:rPr>
          <w:rFonts w:ascii="Times New Roman" w:hAnsi="Times New Roman"/>
          <w:sz w:val="24"/>
          <w:szCs w:val="24"/>
        </w:rPr>
        <w:t>agree to be bound by the following clauses which are hereby made a part of the Agreement:</w:t>
      </w:r>
    </w:p>
    <w:p w14:paraId="64E239CA" w14:textId="77777777" w:rsidR="00C355D0" w:rsidRPr="00127936" w:rsidRDefault="00C355D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B" w14:textId="77777777" w:rsidR="001E2EB0" w:rsidRPr="00127936" w:rsidRDefault="00105232"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1</w:t>
      </w:r>
      <w:r w:rsidRPr="00127936">
        <w:rPr>
          <w:rFonts w:ascii="Times New Roman" w:hAnsi="Times New Roman"/>
          <w:sz w:val="24"/>
          <w:szCs w:val="24"/>
        </w:rPr>
        <w:t xml:space="preserve">.  </w:t>
      </w:r>
      <w:r w:rsidR="001E2EB0" w:rsidRPr="00127936">
        <w:rPr>
          <w:rFonts w:ascii="Times New Roman" w:hAnsi="Times New Roman"/>
          <w:sz w:val="24"/>
          <w:szCs w:val="24"/>
          <w:u w:val="single"/>
        </w:rPr>
        <w:t>NON-DISCRIMINATION REQUIREMENTS</w:t>
      </w:r>
      <w:r w:rsidR="001E2EB0" w:rsidRPr="00127936">
        <w:rPr>
          <w:rFonts w:ascii="Times New Roman" w:hAnsi="Times New Roman"/>
          <w:sz w:val="24"/>
          <w:szCs w:val="24"/>
        </w:rPr>
        <w:t xml:space="preserve">. </w:t>
      </w:r>
      <w:r w:rsidRPr="00127936">
        <w:rPr>
          <w:rFonts w:ascii="Times New Roman" w:hAnsi="Times New Roman"/>
          <w:sz w:val="24"/>
          <w:szCs w:val="24"/>
        </w:rPr>
        <w:t xml:space="preserve">To the extent required by </w:t>
      </w:r>
      <w:r w:rsidR="001E2EB0" w:rsidRPr="00127936">
        <w:rPr>
          <w:rFonts w:ascii="Times New Roman" w:hAnsi="Times New Roman"/>
          <w:sz w:val="24"/>
          <w:szCs w:val="24"/>
        </w:rPr>
        <w:t xml:space="preserve">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w:t>
      </w:r>
      <w:r w:rsidRPr="00127936">
        <w:rPr>
          <w:rFonts w:ascii="Times New Roman" w:hAnsi="Times New Roman"/>
          <w:sz w:val="24"/>
          <w:szCs w:val="24"/>
        </w:rPr>
        <w:t xml:space="preserve">sexual orientation, </w:t>
      </w:r>
      <w:r w:rsidR="001E2EB0" w:rsidRPr="00127936">
        <w:rPr>
          <w:rFonts w:ascii="Times New Roman" w:hAnsi="Times New Roman"/>
          <w:sz w:val="24"/>
          <w:szCs w:val="24"/>
        </w:rPr>
        <w:t>age, disability</w:t>
      </w:r>
      <w:r w:rsidRPr="00127936">
        <w:rPr>
          <w:rFonts w:ascii="Times New Roman" w:hAnsi="Times New Roman"/>
          <w:sz w:val="24"/>
          <w:szCs w:val="24"/>
        </w:rPr>
        <w:t xml:space="preserve">, genetic predisposition or carrier status, </w:t>
      </w:r>
      <w:r w:rsidR="001E2EB0" w:rsidRPr="00127936">
        <w:rPr>
          <w:rFonts w:ascii="Times New Roman" w:hAnsi="Times New Roman"/>
          <w:sz w:val="24"/>
          <w:szCs w:val="24"/>
        </w:rPr>
        <w:t>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contract.  Contractor is subject to fines of $50.00 per person per day for any violation of Section 220-e or Section 239 as well as possible termination of this Agreement and forfeiture of all moneys due hereunder for a second subsequent violation.</w:t>
      </w:r>
    </w:p>
    <w:p w14:paraId="64E239CC"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D"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2</w:t>
      </w:r>
      <w:r w:rsidRPr="00127936">
        <w:rPr>
          <w:rFonts w:ascii="Times New Roman" w:hAnsi="Times New Roman"/>
          <w:sz w:val="24"/>
          <w:szCs w:val="24"/>
        </w:rPr>
        <w:t xml:space="preserve">.  </w:t>
      </w:r>
      <w:r w:rsidRPr="00127936">
        <w:rPr>
          <w:rFonts w:ascii="Times New Roman" w:hAnsi="Times New Roman"/>
          <w:sz w:val="24"/>
          <w:szCs w:val="24"/>
          <w:u w:val="single"/>
        </w:rPr>
        <w:t>WAGE AND HOURS PROVISIONS</w:t>
      </w:r>
      <w:r w:rsidRPr="00127936">
        <w:rPr>
          <w:rFonts w:ascii="Times New Roman" w:hAnsi="Times New Roman"/>
          <w:sz w:val="24"/>
          <w:szCs w:val="24"/>
        </w:rPr>
        <w:t>.  If this is a public work Agreement covered by Article 8 of the Labor Law or a building service Agreement covered by Article 9 thereof, neither Contractor</w:t>
      </w:r>
      <w:r w:rsidR="005F4274" w:rsidRPr="00127936">
        <w:rPr>
          <w:rFonts w:ascii="Times New Roman" w:hAnsi="Times New Roman"/>
          <w:sz w:val="24"/>
          <w:szCs w:val="24"/>
        </w:rPr>
        <w:t>’</w:t>
      </w:r>
      <w:r w:rsidRPr="00127936">
        <w:rPr>
          <w:rFonts w:ascii="Times New Roman" w:hAnsi="Times New Roman"/>
          <w:sz w:val="24"/>
          <w:szCs w:val="24"/>
        </w:rPr>
        <w:t>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w:t>
      </w:r>
      <w:r w:rsidR="00105232" w:rsidRPr="00127936">
        <w:rPr>
          <w:rFonts w:ascii="Times New Roman" w:hAnsi="Times New Roman"/>
          <w:sz w:val="24"/>
          <w:szCs w:val="24"/>
        </w:rPr>
        <w:t xml:space="preserve">  Additionally, effective April 28, 2008, if this is a public work contract covered by Article </w:t>
      </w:r>
      <w:r w:rsidR="00105232" w:rsidRPr="00127936">
        <w:rPr>
          <w:rFonts w:ascii="Times New Roman" w:hAnsi="Times New Roman"/>
          <w:sz w:val="24"/>
          <w:szCs w:val="24"/>
        </w:rPr>
        <w:lastRenderedPageBreak/>
        <w:t>8 of the Labor Law, the Contractor understands and agrees that the filing of payrolls in a manner consistent with Subdivision 3-a of Section 220 of the Labor Law shall be a condition precedent to payment by NYSERDA of any NYSERDA-approved sums due and owing for work done upon the project.</w:t>
      </w:r>
    </w:p>
    <w:p w14:paraId="64E239CE"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CF"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NON-COLLUSIVE BIDDING REQUIREMENT</w:t>
      </w:r>
      <w:r w:rsidRPr="00127936">
        <w:rPr>
          <w:rFonts w:ascii="Times New Roman" w:hAnsi="Times New Roman"/>
          <w:sz w:val="24"/>
          <w:szCs w:val="24"/>
        </w:rPr>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w:t>
      </w:r>
      <w:r w:rsidR="005F4274" w:rsidRPr="00127936">
        <w:rPr>
          <w:rFonts w:ascii="Times New Roman" w:hAnsi="Times New Roman"/>
          <w:sz w:val="24"/>
          <w:szCs w:val="24"/>
        </w:rPr>
        <w:t>’</w:t>
      </w:r>
      <w:r w:rsidRPr="00127936">
        <w:rPr>
          <w:rFonts w:ascii="Times New Roman" w:hAnsi="Times New Roman"/>
          <w:sz w:val="24"/>
          <w:szCs w:val="24"/>
        </w:rPr>
        <w:t>s behalf.</w:t>
      </w:r>
    </w:p>
    <w:p w14:paraId="64E239D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INTERNATIONAL BOYCOTT PROHIBITION</w:t>
      </w:r>
      <w:r w:rsidRPr="00127936">
        <w:rPr>
          <w:rFonts w:ascii="Times New Roman" w:hAnsi="Times New Roman"/>
          <w:sz w:val="24"/>
          <w:szCs w:val="24"/>
        </w:rPr>
        <w:t>. If this Agreement exceeds $5,000, the Contractor agrees, as a material condition of the Agreement, that neither the Contractor nor any substantially owned or affiliated person, firm, partnership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subsequent to the Agreement</w:t>
      </w:r>
      <w:r w:rsidR="005F4274" w:rsidRPr="00127936">
        <w:rPr>
          <w:rFonts w:ascii="Times New Roman" w:hAnsi="Times New Roman"/>
          <w:sz w:val="24"/>
          <w:szCs w:val="24"/>
        </w:rPr>
        <w:t>’</w:t>
      </w:r>
      <w:r w:rsidRPr="00127936">
        <w:rPr>
          <w:rFonts w:ascii="Times New Roman" w:hAnsi="Times New Roman"/>
          <w:sz w:val="24"/>
          <w:szCs w:val="24"/>
        </w:rPr>
        <w:t>s execution, such Agreement, amendment or modification thereto shall be rendered forfeit and void.  The Contractor shall so notify NYSERDA within five (5) business days of such conviction, determination or disposition of appeal.  (See and compare Section 220-f of the Labor Law, Section 139-h of the State Finance Law, and 2 NYCRR 105.4).</w:t>
      </w:r>
    </w:p>
    <w:p w14:paraId="64E239D2"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5</w:t>
      </w:r>
      <w:r w:rsidRPr="00127936">
        <w:rPr>
          <w:rFonts w:ascii="Times New Roman" w:hAnsi="Times New Roman"/>
          <w:sz w:val="24"/>
          <w:szCs w:val="24"/>
        </w:rPr>
        <w:t xml:space="preserve">.  </w:t>
      </w:r>
      <w:r w:rsidRPr="00127936">
        <w:rPr>
          <w:rFonts w:ascii="Times New Roman" w:hAnsi="Times New Roman"/>
          <w:sz w:val="24"/>
          <w:szCs w:val="24"/>
          <w:u w:val="single"/>
        </w:rPr>
        <w:t>SET-OFF RIGHTS</w:t>
      </w:r>
      <w:r w:rsidRPr="00127936">
        <w:rPr>
          <w:rFonts w:ascii="Times New Roman" w:hAnsi="Times New Roman"/>
          <w:sz w:val="24"/>
          <w:szCs w:val="24"/>
        </w:rPr>
        <w:t>.  NYSERDA shall have all of its common law and statutory rights of set-off.  These rights shall include, but not be limited to, NYSERDA</w:t>
      </w:r>
      <w:r w:rsidR="005F4274" w:rsidRPr="00127936">
        <w:rPr>
          <w:rFonts w:ascii="Times New Roman" w:hAnsi="Times New Roman"/>
          <w:sz w:val="24"/>
          <w:szCs w:val="24"/>
        </w:rPr>
        <w:t>’</w:t>
      </w:r>
      <w:r w:rsidRPr="00127936">
        <w:rPr>
          <w:rFonts w:ascii="Times New Roman" w:hAnsi="Times New Roman"/>
          <w:sz w:val="24"/>
          <w:szCs w:val="24"/>
        </w:rPr>
        <w:t>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64E239D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5" w14:textId="77777777" w:rsidR="00A7092A" w:rsidRPr="009B19B8" w:rsidRDefault="001E2EB0" w:rsidP="00A7092A">
      <w:pPr>
        <w:rPr>
          <w:rFonts w:ascii="Times New Roman" w:hAnsi="Times New Roman"/>
          <w:bCs/>
          <w:sz w:val="24"/>
          <w:szCs w:val="24"/>
        </w:rPr>
      </w:pPr>
      <w:r w:rsidRPr="00127936">
        <w:rPr>
          <w:rFonts w:ascii="Times New Roman" w:hAnsi="Times New Roman"/>
          <w:sz w:val="24"/>
          <w:szCs w:val="24"/>
        </w:rPr>
        <w:tab/>
      </w:r>
      <w:r w:rsidR="000C05F2" w:rsidRPr="00127936">
        <w:rPr>
          <w:rFonts w:ascii="Times New Roman" w:hAnsi="Times New Roman"/>
          <w:sz w:val="24"/>
          <w:szCs w:val="24"/>
        </w:rPr>
        <w:t>6</w:t>
      </w:r>
      <w:r w:rsidRPr="00127936">
        <w:rPr>
          <w:rFonts w:ascii="Times New Roman" w:hAnsi="Times New Roman"/>
          <w:sz w:val="24"/>
          <w:szCs w:val="24"/>
        </w:rPr>
        <w:t xml:space="preserve">.  </w:t>
      </w:r>
      <w:r w:rsidR="00525823" w:rsidRPr="00127936">
        <w:rPr>
          <w:rFonts w:ascii="Times New Roman" w:hAnsi="Times New Roman"/>
          <w:bCs/>
          <w:sz w:val="24"/>
          <w:szCs w:val="24"/>
          <w:u w:val="single"/>
        </w:rPr>
        <w:t>PROPRIETARY INFORMATION</w:t>
      </w:r>
      <w:r w:rsidR="00525823" w:rsidRPr="00127936">
        <w:rPr>
          <w:rFonts w:ascii="Times New Roman" w:hAnsi="Times New Roman"/>
          <w:bCs/>
          <w:sz w:val="24"/>
          <w:szCs w:val="24"/>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records or portions thereof which it possesses, unless that information is statutorily exempt from disclosure.  </w:t>
      </w:r>
      <w:bookmarkStart w:id="2" w:name="OLE_LINK7"/>
      <w:bookmarkStart w:id="3" w:name="OLE_LINK8"/>
      <w:r w:rsidR="00525823" w:rsidRPr="00127936">
        <w:rPr>
          <w:rFonts w:ascii="Times New Roman" w:hAnsi="Times New Roman"/>
          <w:sz w:val="24"/>
          <w:szCs w:val="24"/>
        </w:rPr>
        <w:t xml:space="preserve">Therefore, unless the Agreement specifically requires otherwise, Contractor should submit information to NYSERDA in a non-confidential, </w:t>
      </w:r>
      <w:r w:rsidR="00525823" w:rsidRPr="00127936">
        <w:rPr>
          <w:rFonts w:ascii="Times New Roman" w:hAnsi="Times New Roman"/>
          <w:sz w:val="24"/>
          <w:szCs w:val="24"/>
        </w:rPr>
        <w:lastRenderedPageBreak/>
        <w:t xml:space="preserve">non-proprietary format.  </w:t>
      </w:r>
      <w:r w:rsidR="00525823" w:rsidRPr="00127936">
        <w:rPr>
          <w:rFonts w:ascii="Times New Roman" w:hAnsi="Times New Roman"/>
          <w:bCs/>
          <w:sz w:val="24"/>
          <w:szCs w:val="24"/>
        </w:rPr>
        <w:t>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w:t>
      </w:r>
      <w:bookmarkEnd w:id="2"/>
      <w:bookmarkEnd w:id="3"/>
      <w:r w:rsidR="00525823" w:rsidRPr="00127936">
        <w:rPr>
          <w:rFonts w:ascii="Times New Roman" w:hAnsi="Times New Roman"/>
          <w:bCs/>
          <w:sz w:val="24"/>
          <w:szCs w:val="24"/>
        </w:rPr>
        <w:t xml:space="preserve"> [See Public Officers Law, § 87(2)(d)].  Accordingly, i</w:t>
      </w:r>
      <w:r w:rsidR="00525823" w:rsidRPr="00127936">
        <w:rPr>
          <w:rFonts w:ascii="Times New Roman" w:hAnsi="Times New Roman"/>
          <w:sz w:val="24"/>
          <w:szCs w:val="24"/>
        </w:rPr>
        <w:t xml:space="preserve">f the Agreement specifically requires submission of information in a format Contractor considers a proprietary and/or confidential trade secret, Contractor shall </w:t>
      </w:r>
      <w:r w:rsidR="00525823" w:rsidRPr="00127936">
        <w:rPr>
          <w:rFonts w:ascii="Times New Roman" w:hAnsi="Times New Roman"/>
          <w:bCs/>
          <w:sz w:val="24"/>
          <w:szCs w:val="24"/>
        </w:rPr>
        <w:t xml:space="preserve">fully identify and plainly label the information </w:t>
      </w:r>
      <w:r w:rsidR="00525823" w:rsidRPr="00127936">
        <w:rPr>
          <w:rFonts w:ascii="Times New Roman" w:hAnsi="Times New Roman"/>
          <w:sz w:val="24"/>
          <w:szCs w:val="24"/>
        </w:rPr>
        <w:t>“</w:t>
      </w:r>
      <w:r w:rsidR="00525823" w:rsidRPr="00127936">
        <w:rPr>
          <w:rFonts w:ascii="Times New Roman" w:hAnsi="Times New Roman"/>
          <w:bCs/>
          <w:sz w:val="24"/>
          <w:szCs w:val="24"/>
        </w:rPr>
        <w:t xml:space="preserve">confidential” or “proprietary” at the time of disclosure.  </w:t>
      </w:r>
      <w:bookmarkStart w:id="4" w:name="OLE_LINK9"/>
      <w:bookmarkStart w:id="5" w:name="OLE_LINK10"/>
      <w:r w:rsidR="00525823" w:rsidRPr="00127936">
        <w:rPr>
          <w:rFonts w:ascii="Times New Roman" w:hAnsi="Times New Roman"/>
          <w:bCs/>
          <w:sz w:val="24"/>
          <w:szCs w:val="24"/>
        </w:rPr>
        <w:t>By so marking such information, Contractor represents that the information has actual or potential specific commercial or competitive value to the competitors of Contractor.</w:t>
      </w:r>
      <w:r w:rsidR="00EE795C" w:rsidRPr="00127936">
        <w:rPr>
          <w:rFonts w:ascii="Times New Roman" w:hAnsi="Times New Roman"/>
          <w:sz w:val="24"/>
          <w:szCs w:val="24"/>
        </w:rPr>
        <w:t xml:space="preserve"> Without limitation, </w:t>
      </w:r>
      <w:r w:rsidR="005B07D8" w:rsidRPr="00127936">
        <w:rPr>
          <w:rFonts w:ascii="Times New Roman" w:hAnsi="Times New Roman"/>
          <w:sz w:val="24"/>
          <w:szCs w:val="24"/>
        </w:rPr>
        <w:t>information</w:t>
      </w:r>
      <w:r w:rsidR="00EE795C" w:rsidRPr="00127936">
        <w:rPr>
          <w:rFonts w:ascii="Times New Roman" w:hAnsi="Times New Roman"/>
          <w:sz w:val="24"/>
          <w:szCs w:val="24"/>
        </w:rPr>
        <w:t xml:space="preserve"> will not be considered confidential or proprietary if </w:t>
      </w:r>
      <w:r w:rsidR="005B07D8" w:rsidRPr="00127936">
        <w:rPr>
          <w:rFonts w:ascii="Times New Roman" w:hAnsi="Times New Roman"/>
          <w:sz w:val="24"/>
          <w:szCs w:val="24"/>
        </w:rPr>
        <w:t>it</w:t>
      </w:r>
      <w:r w:rsidR="00EE795C" w:rsidRPr="00127936">
        <w:rPr>
          <w:rFonts w:ascii="Times New Roman" w:hAnsi="Times New Roman"/>
          <w:sz w:val="24"/>
          <w:szCs w:val="24"/>
        </w:rPr>
        <w:t xml:space="preserve"> is</w:t>
      </w:r>
      <w:r w:rsidR="00EE795C" w:rsidRPr="00127936">
        <w:rPr>
          <w:rFonts w:ascii="Times New Roman" w:hAnsi="Times New Roman"/>
          <w:bCs/>
          <w:sz w:val="24"/>
          <w:szCs w:val="24"/>
        </w:rPr>
        <w:t xml:space="preserve"> or has been (i) generally known or available from other sources without obligation concerning its confidentiality; (ii) made available by the owner to others without obligation concerning its confidentiality; or (iii) already available to NYSERDA without obligation concerning its confidentiality.</w:t>
      </w:r>
      <w:bookmarkEnd w:id="4"/>
      <w:bookmarkEnd w:id="5"/>
      <w:r w:rsidR="00EE795C" w:rsidRPr="00127936">
        <w:rPr>
          <w:rFonts w:ascii="Times New Roman" w:hAnsi="Times New Roman"/>
          <w:bCs/>
          <w:sz w:val="24"/>
          <w:szCs w:val="24"/>
        </w:rPr>
        <w:t xml:space="preserve">  </w:t>
      </w:r>
      <w:r w:rsidR="00525823" w:rsidRPr="00127936">
        <w:rPr>
          <w:rFonts w:ascii="Times New Roman" w:hAnsi="Times New Roman"/>
          <w:bCs/>
          <w:sz w:val="24"/>
          <w:szCs w:val="24"/>
        </w:rPr>
        <w:t>In the event of a FOIL request, it is NYSERDA</w:t>
      </w:r>
      <w:r w:rsidR="005F4274" w:rsidRPr="00127936">
        <w:rPr>
          <w:rFonts w:ascii="Times New Roman" w:hAnsi="Times New Roman"/>
          <w:bCs/>
          <w:sz w:val="24"/>
          <w:szCs w:val="24"/>
        </w:rPr>
        <w:t>’</w:t>
      </w:r>
      <w:r w:rsidR="00525823" w:rsidRPr="00127936">
        <w:rPr>
          <w:rFonts w:ascii="Times New Roman" w:hAnsi="Times New Roman"/>
          <w:bCs/>
          <w:sz w:val="24"/>
          <w:szCs w:val="24"/>
        </w:rPr>
        <w:t xml:space="preserve">s policy to consider records as marked above pursuant to the trade secret exemption procedure set forth in 21 </w:t>
      </w:r>
      <w:bookmarkStart w:id="6" w:name="OLE_LINK31"/>
      <w:bookmarkStart w:id="7" w:name="OLE_LINK32"/>
      <w:r w:rsidR="00525823" w:rsidRPr="00127936">
        <w:rPr>
          <w:rFonts w:ascii="Times New Roman" w:hAnsi="Times New Roman"/>
          <w:bCs/>
          <w:sz w:val="24"/>
          <w:szCs w:val="24"/>
        </w:rPr>
        <w:t>New York Codes Rules &amp; Regulations § 501.6</w:t>
      </w:r>
      <w:bookmarkEnd w:id="6"/>
      <w:bookmarkEnd w:id="7"/>
      <w:r w:rsidR="00525823" w:rsidRPr="00127936">
        <w:rPr>
          <w:rFonts w:ascii="Times New Roman" w:hAnsi="Times New Roman"/>
          <w:bCs/>
          <w:sz w:val="24"/>
          <w:szCs w:val="24"/>
        </w:rPr>
        <w:t xml:space="preserve"> and any other applicable law or regulation.  However, NYSERDA cannot guarantee the confidentiality of any information submitted.  More information on FOIL, and the relevant statutory law and regulations, can be found at the website for the Committee on Open Governme</w:t>
      </w:r>
      <w:r w:rsidR="00525823" w:rsidRPr="00B53993">
        <w:rPr>
          <w:rFonts w:ascii="Times New Roman" w:hAnsi="Times New Roman"/>
          <w:bCs/>
          <w:sz w:val="24"/>
          <w:szCs w:val="24"/>
        </w:rPr>
        <w:t>nt (</w:t>
      </w:r>
      <w:hyperlink r:id="rId19" w:history="1">
        <w:r w:rsidR="009B19B8" w:rsidRPr="00CF5126">
          <w:rPr>
            <w:rStyle w:val="Hyperlink"/>
            <w:rFonts w:ascii="Times New Roman" w:hAnsi="Times New Roman"/>
            <w:sz w:val="24"/>
            <w:szCs w:val="24"/>
          </w:rPr>
          <w:t>http://www.dos.ny.gov/about/foil2.html</w:t>
        </w:r>
      </w:hyperlink>
      <w:r w:rsidR="00525823" w:rsidRPr="00B53993">
        <w:rPr>
          <w:rFonts w:ascii="Times New Roman" w:hAnsi="Times New Roman"/>
          <w:bCs/>
          <w:sz w:val="24"/>
          <w:szCs w:val="24"/>
        </w:rPr>
        <w:t>) and NYSERDA</w:t>
      </w:r>
      <w:r w:rsidR="005F4274" w:rsidRPr="00B53993">
        <w:rPr>
          <w:rFonts w:ascii="Times New Roman" w:hAnsi="Times New Roman"/>
          <w:bCs/>
          <w:sz w:val="24"/>
          <w:szCs w:val="24"/>
        </w:rPr>
        <w:t>’</w:t>
      </w:r>
      <w:r w:rsidR="00525823" w:rsidRPr="00B53993">
        <w:rPr>
          <w:rFonts w:ascii="Times New Roman" w:hAnsi="Times New Roman"/>
          <w:bCs/>
          <w:sz w:val="24"/>
          <w:szCs w:val="24"/>
        </w:rPr>
        <w:t xml:space="preserve">s Regulations, Part 501 </w:t>
      </w:r>
      <w:hyperlink r:id="rId20" w:history="1">
        <w:r w:rsidR="009B19B8" w:rsidRPr="00B53993">
          <w:rPr>
            <w:rStyle w:val="Hyperlink"/>
            <w:rFonts w:ascii="Times New Roman" w:hAnsi="Times New Roman"/>
            <w:sz w:val="24"/>
            <w:szCs w:val="24"/>
          </w:rPr>
          <w:t>http://www.nyserda.ny.gov/About/New-York-State-Regulations.aspx</w:t>
        </w:r>
      </w:hyperlink>
      <w:r w:rsidR="009B19B8">
        <w:rPr>
          <w:rStyle w:val="Hyperlink"/>
          <w:u w:val="none"/>
        </w:rPr>
        <w:t xml:space="preserve"> .</w:t>
      </w:r>
    </w:p>
    <w:p w14:paraId="64E239D6" w14:textId="77777777" w:rsidR="00525823" w:rsidRPr="00127936" w:rsidRDefault="00525823" w:rsidP="00A7092A">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D7"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bCs/>
          <w:sz w:val="24"/>
          <w:szCs w:val="24"/>
        </w:rPr>
        <w:t xml:space="preserve"> </w:t>
      </w:r>
      <w:r w:rsidR="00525823" w:rsidRPr="00127936">
        <w:rPr>
          <w:rFonts w:ascii="Times New Roman" w:hAnsi="Times New Roman"/>
          <w:bCs/>
          <w:sz w:val="24"/>
          <w:szCs w:val="24"/>
          <w:u w:val="single"/>
        </w:rPr>
        <w:t>IDENTIFYING INFORMATION AND PRIVACY NOTIFICATION</w:t>
      </w:r>
      <w:r w:rsidR="00525823" w:rsidRPr="00127936">
        <w:rPr>
          <w:rFonts w:ascii="Times New Roman" w:hAnsi="Times New Roman"/>
          <w:bCs/>
          <w:sz w:val="24"/>
          <w:szCs w:val="24"/>
        </w:rPr>
        <w:t xml:space="preserve">. </w:t>
      </w:r>
      <w:r w:rsidR="00525823" w:rsidRPr="00127936">
        <w:rPr>
          <w:rFonts w:ascii="Times New Roman" w:hAnsi="Times New Roman"/>
          <w:sz w:val="24"/>
          <w:szCs w:val="24"/>
        </w:rPr>
        <w:t>(a) FEDERAL EMPLOYER IDENTIFICATION NUMBER and/or FEDERAL SOCIAL SECURITY NUMBER.  As a condition to NYSERDA</w:t>
      </w:r>
      <w:r w:rsidR="005F4274" w:rsidRPr="00127936">
        <w:rPr>
          <w:rFonts w:ascii="Times New Roman" w:hAnsi="Times New Roman"/>
          <w:sz w:val="24"/>
          <w:szCs w:val="24"/>
        </w:rPr>
        <w:t>’</w:t>
      </w:r>
      <w:r w:rsidR="00525823" w:rsidRPr="00127936">
        <w:rPr>
          <w:rFonts w:ascii="Times New Roman" w:hAnsi="Times New Roman"/>
          <w:sz w:val="24"/>
          <w:szCs w:val="24"/>
        </w:rPr>
        <w:t xml:space="preserve">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 </w:t>
      </w:r>
    </w:p>
    <w:p w14:paraId="64E239D8"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D9"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bCs/>
          <w:sz w:val="24"/>
          <w:szCs w:val="24"/>
        </w:rPr>
        <w:tab/>
        <w:t>(b)</w:t>
      </w:r>
      <w:r w:rsidRPr="00127936">
        <w:rPr>
          <w:rFonts w:ascii="Times New Roman" w:hAnsi="Times New Roman"/>
          <w:b/>
          <w:bCs/>
          <w:sz w:val="24"/>
          <w:szCs w:val="24"/>
        </w:rPr>
        <w:t xml:space="preserve"> </w:t>
      </w:r>
      <w:r w:rsidRPr="00127936">
        <w:rPr>
          <w:rFonts w:ascii="Times New Roman" w:hAnsi="Times New Roman"/>
          <w:sz w:val="24"/>
          <w:szCs w:val="24"/>
        </w:rPr>
        <w:t>PRIVACY NOTIFICATION</w:t>
      </w:r>
      <w:r w:rsidRPr="00127936">
        <w:rPr>
          <w:rFonts w:ascii="Times New Roman" w:hAnsi="Times New Roman"/>
          <w:b/>
          <w:bCs/>
          <w:sz w:val="24"/>
          <w:szCs w:val="24"/>
        </w:rPr>
        <w:t xml:space="preserve">. </w:t>
      </w:r>
      <w:r w:rsidRPr="00127936">
        <w:rPr>
          <w:rFonts w:ascii="Times New Roman" w:hAnsi="Times New Roman"/>
          <w:sz w:val="24"/>
          <w:szCs w:val="24"/>
        </w:rPr>
        <w:t xml:space="preserve">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 </w:t>
      </w:r>
    </w:p>
    <w:p w14:paraId="64E239DA" w14:textId="77777777" w:rsidR="00525823"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u w:val="single"/>
        </w:rPr>
      </w:pPr>
    </w:p>
    <w:p w14:paraId="64E239DB" w14:textId="77777777" w:rsidR="001E2EB0" w:rsidRPr="00127936" w:rsidRDefault="00952F67"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r>
      <w:r w:rsidR="000C05F2" w:rsidRPr="00127936">
        <w:rPr>
          <w:rFonts w:ascii="Times New Roman" w:hAnsi="Times New Roman"/>
          <w:sz w:val="24"/>
          <w:szCs w:val="24"/>
        </w:rPr>
        <w:t>8</w:t>
      </w:r>
      <w:r w:rsidRPr="00127936">
        <w:rPr>
          <w:rFonts w:ascii="Times New Roman" w:hAnsi="Times New Roman"/>
          <w:sz w:val="24"/>
          <w:szCs w:val="24"/>
        </w:rPr>
        <w:t xml:space="preserve">.  </w:t>
      </w:r>
      <w:r w:rsidR="001E2EB0" w:rsidRPr="00127936">
        <w:rPr>
          <w:rFonts w:ascii="Times New Roman" w:hAnsi="Times New Roman"/>
          <w:sz w:val="24"/>
          <w:szCs w:val="24"/>
          <w:u w:val="single"/>
        </w:rPr>
        <w:t>CONFLICTING TERMS</w:t>
      </w:r>
      <w:r w:rsidR="001E2EB0" w:rsidRPr="00127936">
        <w:rPr>
          <w:rFonts w:ascii="Times New Roman" w:hAnsi="Times New Roman"/>
          <w:sz w:val="24"/>
          <w:szCs w:val="24"/>
        </w:rPr>
        <w:t xml:space="preserve">.  In the event of a conflict between the terms of the Agreement (including any and all attachments thereto and amendments thereof) and the terms of this Exhibit </w:t>
      </w:r>
      <w:r w:rsidR="00FD5A08" w:rsidRPr="00127936">
        <w:rPr>
          <w:rFonts w:ascii="Times New Roman" w:hAnsi="Times New Roman"/>
          <w:sz w:val="24"/>
          <w:szCs w:val="24"/>
        </w:rPr>
        <w:t>C</w:t>
      </w:r>
      <w:r w:rsidR="001E2EB0" w:rsidRPr="00127936">
        <w:rPr>
          <w:rFonts w:ascii="Times New Roman" w:hAnsi="Times New Roman"/>
          <w:sz w:val="24"/>
          <w:szCs w:val="24"/>
        </w:rPr>
        <w:t xml:space="preserve">, the terms of this Exhibit </w:t>
      </w:r>
      <w:r w:rsidR="00FD5A08" w:rsidRPr="00127936">
        <w:rPr>
          <w:rFonts w:ascii="Times New Roman" w:hAnsi="Times New Roman"/>
          <w:sz w:val="24"/>
          <w:szCs w:val="24"/>
        </w:rPr>
        <w:t>C</w:t>
      </w:r>
      <w:r w:rsidR="001E2EB0" w:rsidRPr="00127936">
        <w:rPr>
          <w:rFonts w:ascii="Times New Roman" w:hAnsi="Times New Roman"/>
          <w:sz w:val="24"/>
          <w:szCs w:val="24"/>
        </w:rPr>
        <w:t xml:space="preserve"> shall control.</w:t>
      </w:r>
    </w:p>
    <w:p w14:paraId="64E239DC"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D"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9</w:t>
      </w:r>
      <w:r w:rsidRPr="00127936">
        <w:rPr>
          <w:rFonts w:ascii="Times New Roman" w:hAnsi="Times New Roman"/>
          <w:sz w:val="24"/>
          <w:szCs w:val="24"/>
        </w:rPr>
        <w:t xml:space="preserve">.  </w:t>
      </w:r>
      <w:r w:rsidRPr="00127936">
        <w:rPr>
          <w:rFonts w:ascii="Times New Roman" w:hAnsi="Times New Roman"/>
          <w:sz w:val="24"/>
          <w:szCs w:val="24"/>
          <w:u w:val="single"/>
        </w:rPr>
        <w:t>GOVERNING LAW</w:t>
      </w:r>
      <w:r w:rsidRPr="00127936">
        <w:rPr>
          <w:rFonts w:ascii="Times New Roman" w:hAnsi="Times New Roman"/>
          <w:sz w:val="24"/>
          <w:szCs w:val="24"/>
        </w:rPr>
        <w:t xml:space="preserve">.  This Agreement shall be governed by the laws of the State of </w:t>
      </w:r>
      <w:smartTag w:uri="urn:schemas-microsoft-com:office:smarttags" w:element="State">
        <w:smartTag w:uri="urn:schemas-microsoft-com:office:smarttags" w:element="place">
          <w:r w:rsidRPr="00127936">
            <w:rPr>
              <w:rFonts w:ascii="Times New Roman" w:hAnsi="Times New Roman"/>
              <w:sz w:val="24"/>
              <w:szCs w:val="24"/>
            </w:rPr>
            <w:t>New York</w:t>
          </w:r>
        </w:smartTag>
      </w:smartTag>
      <w:r w:rsidRPr="00127936">
        <w:rPr>
          <w:rFonts w:ascii="Times New Roman" w:hAnsi="Times New Roman"/>
          <w:sz w:val="24"/>
          <w:szCs w:val="24"/>
        </w:rPr>
        <w:t xml:space="preserve"> except where the Federal supremacy clause requires otherwise.</w:t>
      </w:r>
    </w:p>
    <w:p w14:paraId="64E239DE"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DF"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525823" w:rsidRPr="00127936">
        <w:rPr>
          <w:rFonts w:ascii="Times New Roman" w:hAnsi="Times New Roman"/>
          <w:sz w:val="24"/>
          <w:szCs w:val="24"/>
        </w:rPr>
        <w:t>1</w:t>
      </w:r>
      <w:r w:rsidR="000C05F2" w:rsidRPr="00127936">
        <w:rPr>
          <w:rFonts w:ascii="Times New Roman" w:hAnsi="Times New Roman"/>
          <w:sz w:val="24"/>
          <w:szCs w:val="24"/>
        </w:rPr>
        <w:t>0</w:t>
      </w:r>
      <w:r w:rsidR="00525823" w:rsidRPr="00127936">
        <w:rPr>
          <w:rFonts w:ascii="Times New Roman" w:hAnsi="Times New Roman"/>
          <w:sz w:val="24"/>
          <w:szCs w:val="24"/>
        </w:rPr>
        <w:t>.</w:t>
      </w:r>
      <w:r w:rsidRPr="00127936">
        <w:rPr>
          <w:rFonts w:ascii="Times New Roman" w:hAnsi="Times New Roman"/>
          <w:sz w:val="24"/>
          <w:szCs w:val="24"/>
        </w:rPr>
        <w:t xml:space="preserve">  </w:t>
      </w:r>
      <w:r w:rsidRPr="00127936">
        <w:rPr>
          <w:rFonts w:ascii="Times New Roman" w:hAnsi="Times New Roman"/>
          <w:sz w:val="24"/>
          <w:szCs w:val="24"/>
          <w:u w:val="single"/>
        </w:rPr>
        <w:t>NO ARBITRATION</w:t>
      </w:r>
      <w:r w:rsidRPr="00127936">
        <w:rPr>
          <w:rFonts w:ascii="Times New Roman" w:hAnsi="Times New Roman"/>
          <w:sz w:val="24"/>
          <w:szCs w:val="24"/>
        </w:rPr>
        <w:t>.  Disputes involving this Agreement, including the breach or alleged breach thereof, may not be submitted to binding arbitration (except where statutorily required) without the NYSERDA</w:t>
      </w:r>
      <w:r w:rsidR="005F4274" w:rsidRPr="00127936">
        <w:rPr>
          <w:rFonts w:ascii="Times New Roman" w:hAnsi="Times New Roman"/>
          <w:sz w:val="24"/>
          <w:szCs w:val="24"/>
        </w:rPr>
        <w:t>’</w:t>
      </w:r>
      <w:r w:rsidRPr="00127936">
        <w:rPr>
          <w:rFonts w:ascii="Times New Roman" w:hAnsi="Times New Roman"/>
          <w:sz w:val="24"/>
          <w:szCs w:val="24"/>
        </w:rPr>
        <w:t xml:space="preserve">s written consent, but must, instead, be heard in a court of competent jurisdiction of the State of New York.  </w:t>
      </w:r>
    </w:p>
    <w:p w14:paraId="64E239E0"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1"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525823" w:rsidRPr="00127936">
        <w:rPr>
          <w:rFonts w:ascii="Times New Roman" w:hAnsi="Times New Roman"/>
          <w:sz w:val="24"/>
          <w:szCs w:val="24"/>
        </w:rPr>
        <w:t>1</w:t>
      </w:r>
      <w:r w:rsidR="000C05F2" w:rsidRPr="00127936">
        <w:rPr>
          <w:rFonts w:ascii="Times New Roman" w:hAnsi="Times New Roman"/>
          <w:sz w:val="24"/>
          <w:szCs w:val="24"/>
        </w:rPr>
        <w:t>1</w:t>
      </w:r>
      <w:r w:rsidRPr="00127936">
        <w:rPr>
          <w:rFonts w:ascii="Times New Roman" w:hAnsi="Times New Roman"/>
          <w:sz w:val="24"/>
          <w:szCs w:val="24"/>
        </w:rPr>
        <w:t xml:space="preserve">.  </w:t>
      </w:r>
      <w:r w:rsidRPr="00127936">
        <w:rPr>
          <w:rFonts w:ascii="Times New Roman" w:hAnsi="Times New Roman"/>
          <w:sz w:val="24"/>
          <w:szCs w:val="24"/>
          <w:u w:val="single"/>
        </w:rPr>
        <w:t>SERVICE OF PROCESS</w:t>
      </w:r>
      <w:r w:rsidRPr="00127936">
        <w:rPr>
          <w:rFonts w:ascii="Times New Roman" w:hAnsi="Times New Roman"/>
          <w:sz w:val="24"/>
          <w:szCs w:val="24"/>
        </w:rPr>
        <w:t>.  In addition to the methods of service allowed by the State Civil Practice Law and Rules ("CPLR"), Contractor hereby consents to service of process upon it by registered or certified mail, return receipt requested.  Service hereunder shall be complete upon Contractor</w:t>
      </w:r>
      <w:r w:rsidR="005F4274" w:rsidRPr="00127936">
        <w:rPr>
          <w:rFonts w:ascii="Times New Roman" w:hAnsi="Times New Roman"/>
          <w:sz w:val="24"/>
          <w:szCs w:val="24"/>
        </w:rPr>
        <w:t>’</w:t>
      </w:r>
      <w:r w:rsidRPr="00127936">
        <w:rPr>
          <w:rFonts w:ascii="Times New Roman" w:hAnsi="Times New Roman"/>
          <w:sz w:val="24"/>
          <w:szCs w:val="24"/>
        </w:rPr>
        <w:t>s actual receipt of process or upon NYSERDA</w:t>
      </w:r>
      <w:r w:rsidR="005F4274" w:rsidRPr="00127936">
        <w:rPr>
          <w:rFonts w:ascii="Times New Roman" w:hAnsi="Times New Roman"/>
          <w:sz w:val="24"/>
          <w:szCs w:val="24"/>
        </w:rPr>
        <w:t>’</w:t>
      </w:r>
      <w:r w:rsidRPr="00127936">
        <w:rPr>
          <w:rFonts w:ascii="Times New Roman" w:hAnsi="Times New Roman"/>
          <w:sz w:val="24"/>
          <w:szCs w:val="24"/>
        </w:rPr>
        <w:t>s receipt of the return thereof by the United States Postal Service as refused or undeliverable.  Contractor must promptly notify NYSERDA, in writing, of each and every change of address to which service of process can be made.  Service by NYSERDA to the last known address shall be sufficient.  Contractor will have thirty (30) calendar days after service hereunder is complete in which to respond.</w:t>
      </w:r>
    </w:p>
    <w:p w14:paraId="64E239E2"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3"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2</w:t>
      </w:r>
      <w:r w:rsidRPr="00127936">
        <w:rPr>
          <w:rFonts w:ascii="Times New Roman" w:hAnsi="Times New Roman"/>
          <w:sz w:val="24"/>
          <w:szCs w:val="24"/>
        </w:rPr>
        <w:t xml:space="preserve">.  </w:t>
      </w:r>
      <w:r w:rsidRPr="00127936">
        <w:rPr>
          <w:rFonts w:ascii="Times New Roman" w:hAnsi="Times New Roman"/>
          <w:sz w:val="24"/>
          <w:szCs w:val="24"/>
          <w:u w:val="single"/>
        </w:rPr>
        <w:t>CRIMINAL ACTIVITY</w:t>
      </w:r>
      <w:r w:rsidRPr="00127936">
        <w:rPr>
          <w:rFonts w:ascii="Times New Roman" w:hAnsi="Times New Roman"/>
          <w:sz w:val="24"/>
          <w:szCs w:val="24"/>
        </w:rPr>
        <w:t>.  If subsequent to the effectiveness of this Agreement, NYSERDA comes to know of any allegation previously unknown to it that the Contractor or any of its principals is under indictment for a felony, or has been, within five (5) years prior to submission of the Contractor</w:t>
      </w:r>
      <w:r w:rsidR="005F4274" w:rsidRPr="00127936">
        <w:rPr>
          <w:rFonts w:ascii="Times New Roman" w:hAnsi="Times New Roman"/>
          <w:sz w:val="24"/>
          <w:szCs w:val="24"/>
        </w:rPr>
        <w:t>’</w:t>
      </w:r>
      <w:r w:rsidRPr="00127936">
        <w:rPr>
          <w:rFonts w:ascii="Times New Roman" w:hAnsi="Times New Roman"/>
          <w:sz w:val="24"/>
          <w:szCs w:val="24"/>
        </w:rPr>
        <w:t>s proposal to NYSERDA, convicted of a felony, under the laws of the United States or Territory of the United States, then NYSERDA may exercise its stop work right under this Agreement.  If subsequent to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particular circumstances.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64E239E4"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5"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3</w:t>
      </w:r>
      <w:r w:rsidRPr="00127936">
        <w:rPr>
          <w:rFonts w:ascii="Times New Roman" w:hAnsi="Times New Roman"/>
          <w:sz w:val="24"/>
          <w:szCs w:val="24"/>
        </w:rPr>
        <w:t xml:space="preserve">.  </w:t>
      </w:r>
      <w:r w:rsidRPr="00127936">
        <w:rPr>
          <w:rFonts w:ascii="Times New Roman" w:hAnsi="Times New Roman"/>
          <w:sz w:val="24"/>
          <w:szCs w:val="24"/>
          <w:u w:val="single"/>
        </w:rPr>
        <w:t>PERMITS</w:t>
      </w:r>
      <w:r w:rsidRPr="00127936">
        <w:rPr>
          <w:rFonts w:ascii="Times New Roman" w:hAnsi="Times New Roman"/>
          <w:sz w:val="24"/>
          <w:szCs w:val="24"/>
        </w:rPr>
        <w:t>.  It is the responsibility of the Contractor to acquire and maintain, at its own cost, any and all permits, licenses, easements, waivers and permissions of every nature necessary to perform the work.</w:t>
      </w:r>
    </w:p>
    <w:p w14:paraId="64E239E6"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7"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lastRenderedPageBreak/>
        <w:tab/>
        <w:t>1</w:t>
      </w:r>
      <w:r w:rsidR="000C05F2" w:rsidRPr="00127936">
        <w:rPr>
          <w:rFonts w:ascii="Times New Roman" w:hAnsi="Times New Roman"/>
          <w:sz w:val="24"/>
          <w:szCs w:val="24"/>
        </w:rPr>
        <w:t>4</w:t>
      </w:r>
      <w:r w:rsidRPr="00127936">
        <w:rPr>
          <w:rFonts w:ascii="Times New Roman" w:hAnsi="Times New Roman"/>
          <w:sz w:val="24"/>
          <w:szCs w:val="24"/>
        </w:rPr>
        <w:t xml:space="preserve">.  </w:t>
      </w:r>
      <w:r w:rsidRPr="00127936">
        <w:rPr>
          <w:rFonts w:ascii="Times New Roman" w:hAnsi="Times New Roman"/>
          <w:sz w:val="24"/>
          <w:szCs w:val="24"/>
          <w:u w:val="single"/>
        </w:rPr>
        <w:t>PROHIBITION ON PURCHASE OF TROPICAL HARDWOODS</w:t>
      </w:r>
      <w:r w:rsidRPr="00127936">
        <w:rPr>
          <w:rFonts w:ascii="Times New Roman" w:hAnsi="Times New Roman"/>
          <w:sz w:val="24"/>
          <w:szCs w:val="24"/>
        </w:rPr>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64E239E8" w14:textId="77777777" w:rsidR="001E2EB0" w:rsidRPr="00127936" w:rsidRDefault="001E2EB0"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9E9" w14:textId="77777777" w:rsidR="00525823" w:rsidRPr="00127936" w:rsidRDefault="001E2EB0"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5</w:t>
      </w:r>
      <w:r w:rsidR="00525823" w:rsidRPr="00127936">
        <w:rPr>
          <w:rFonts w:ascii="Times New Roman" w:hAnsi="Times New Roman"/>
          <w:sz w:val="24"/>
          <w:szCs w:val="24"/>
        </w:rPr>
        <w:t>.</w:t>
      </w:r>
      <w:r w:rsidR="00952F67" w:rsidRPr="00127936">
        <w:rPr>
          <w:rFonts w:ascii="Times New Roman" w:hAnsi="Times New Roman"/>
          <w:bCs/>
          <w:sz w:val="24"/>
          <w:szCs w:val="24"/>
        </w:rPr>
        <w:t xml:space="preserve"> </w:t>
      </w:r>
      <w:r w:rsidR="00525823" w:rsidRPr="00127936">
        <w:rPr>
          <w:rFonts w:ascii="Times New Roman" w:hAnsi="Times New Roman"/>
          <w:bCs/>
          <w:sz w:val="24"/>
          <w:szCs w:val="24"/>
          <w:u w:val="single"/>
        </w:rPr>
        <w:t>OMNIBUS PROCUREMENT ACT OF 1992</w:t>
      </w:r>
      <w:r w:rsidR="00525823" w:rsidRPr="00127936">
        <w:rPr>
          <w:rFonts w:ascii="Times New Roman" w:hAnsi="Times New Roman"/>
          <w:bCs/>
          <w:sz w:val="24"/>
          <w:szCs w:val="24"/>
        </w:rPr>
        <w:t>.</w:t>
      </w:r>
      <w:r w:rsidR="00525823" w:rsidRPr="00127936">
        <w:rPr>
          <w:rFonts w:ascii="Times New Roman" w:hAnsi="Times New Roman"/>
          <w:b/>
          <w:bCs/>
          <w:sz w:val="24"/>
          <w:szCs w:val="24"/>
        </w:rPr>
        <w:t xml:space="preserve"> </w:t>
      </w:r>
      <w:r w:rsidR="00525823" w:rsidRPr="00127936">
        <w:rPr>
          <w:rFonts w:ascii="Times New Roman" w:hAnsi="Times New Roman"/>
          <w:sz w:val="24"/>
          <w:szCs w:val="24"/>
        </w:rPr>
        <w:t xml:space="preserve">It is the policy of New York State to maximize opportunities for the participation of New York State business enterprises, including minority and women-owned business enterprises as bidders, subcontractors and suppliers on its procurement contracts. </w:t>
      </w:r>
    </w:p>
    <w:p w14:paraId="64E239EA"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EB"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Information on the availability of New York State subcontractors and suppliers is available from: </w:t>
      </w:r>
    </w:p>
    <w:p w14:paraId="64E239EC"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ED"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64E239EE"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Division for Small Business </w:t>
      </w:r>
    </w:p>
    <w:p w14:paraId="64E239EF" w14:textId="77777777" w:rsidR="00525823" w:rsidRPr="00127936" w:rsidRDefault="00710DDD"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64E239F0" w14:textId="77777777" w:rsidR="00525823" w:rsidRPr="00127936" w:rsidRDefault="00710DDD"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4E239F1" w14:textId="77777777" w:rsidR="00525823" w:rsidRPr="00127936" w:rsidRDefault="00564D02"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Telephone: 518-292-5200</w:t>
      </w:r>
      <w:r w:rsidR="00525823" w:rsidRPr="00127936">
        <w:rPr>
          <w:rFonts w:ascii="Times New Roman" w:hAnsi="Times New Roman"/>
          <w:sz w:val="24"/>
          <w:szCs w:val="24"/>
        </w:rPr>
        <w:t xml:space="preserve"> </w:t>
      </w:r>
    </w:p>
    <w:p w14:paraId="64E239F2"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518-292-5884 </w:t>
      </w:r>
    </w:p>
    <w:p w14:paraId="64E239F3" w14:textId="77777777" w:rsidR="00525823" w:rsidRPr="00127936" w:rsidRDefault="004F6E64"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1" w:history="1">
        <w:r w:rsidR="00FD5A08" w:rsidRPr="00127936">
          <w:rPr>
            <w:rStyle w:val="Hyperlink"/>
            <w:rFonts w:ascii="Times New Roman" w:hAnsi="Times New Roman"/>
            <w:sz w:val="24"/>
            <w:szCs w:val="24"/>
          </w:rPr>
          <w:t>http://www.esd.ny.gov</w:t>
        </w:r>
      </w:hyperlink>
      <w:r w:rsidR="00525823" w:rsidRPr="00127936">
        <w:rPr>
          <w:rFonts w:ascii="Times New Roman" w:hAnsi="Times New Roman"/>
          <w:sz w:val="24"/>
          <w:szCs w:val="24"/>
        </w:rPr>
        <w:t xml:space="preserve"> </w:t>
      </w:r>
    </w:p>
    <w:p w14:paraId="64E239F4"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5"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A directory of certified minority and women-owned business enterprises is available from: </w:t>
      </w:r>
    </w:p>
    <w:p w14:paraId="64E239F6"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7"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NYS Department of Economic Development </w:t>
      </w:r>
    </w:p>
    <w:p w14:paraId="64E239F8"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Division of Minority and Women</w:t>
      </w:r>
      <w:r w:rsidR="005F4274" w:rsidRPr="00127936">
        <w:rPr>
          <w:rFonts w:ascii="Times New Roman" w:hAnsi="Times New Roman"/>
          <w:sz w:val="24"/>
          <w:szCs w:val="24"/>
        </w:rPr>
        <w:t>’</w:t>
      </w:r>
      <w:r w:rsidRPr="00127936">
        <w:rPr>
          <w:rFonts w:ascii="Times New Roman" w:hAnsi="Times New Roman"/>
          <w:sz w:val="24"/>
          <w:szCs w:val="24"/>
        </w:rPr>
        <w:t xml:space="preserve">s Business Development </w:t>
      </w:r>
    </w:p>
    <w:p w14:paraId="64E239F9" w14:textId="77777777" w:rsidR="00710DDD" w:rsidRPr="00127936" w:rsidRDefault="00710DDD" w:rsidP="00710D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625 Broadway</w:t>
      </w:r>
    </w:p>
    <w:p w14:paraId="64E239FA" w14:textId="77777777" w:rsidR="00710DDD" w:rsidRPr="00127936" w:rsidRDefault="00710DDD" w:rsidP="00710DD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Albany, New York 12207</w:t>
      </w:r>
    </w:p>
    <w:p w14:paraId="64E239FB" w14:textId="77777777" w:rsidR="00525823" w:rsidRPr="00127936" w:rsidRDefault="00564D02"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Telephone: 518-292-5200</w:t>
      </w:r>
    </w:p>
    <w:p w14:paraId="64E239FC" w14:textId="77777777" w:rsidR="00525823" w:rsidRPr="00127936" w:rsidRDefault="00525823"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r w:rsidRPr="00127936">
        <w:rPr>
          <w:rFonts w:ascii="Times New Roman" w:hAnsi="Times New Roman"/>
          <w:sz w:val="24"/>
          <w:szCs w:val="24"/>
        </w:rPr>
        <w:t xml:space="preserve">Fax: 518-292-5803 </w:t>
      </w:r>
    </w:p>
    <w:p w14:paraId="64E239FD" w14:textId="77777777" w:rsidR="00525823" w:rsidRPr="00127936" w:rsidRDefault="004F6E64" w:rsidP="00B7385D">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ind w:left="720"/>
        <w:rPr>
          <w:rFonts w:ascii="Times New Roman" w:hAnsi="Times New Roman"/>
          <w:sz w:val="24"/>
          <w:szCs w:val="24"/>
        </w:rPr>
      </w:pPr>
      <w:hyperlink r:id="rId22" w:history="1">
        <w:r w:rsidR="00525823" w:rsidRPr="00127936">
          <w:rPr>
            <w:rStyle w:val="Hyperlink"/>
            <w:rFonts w:ascii="Times New Roman" w:hAnsi="Times New Roman"/>
            <w:sz w:val="24"/>
            <w:szCs w:val="24"/>
          </w:rPr>
          <w:t>http://www.empire.state.ny.us</w:t>
        </w:r>
      </w:hyperlink>
      <w:r w:rsidR="00525823" w:rsidRPr="00127936">
        <w:rPr>
          <w:rFonts w:ascii="Times New Roman" w:hAnsi="Times New Roman"/>
          <w:sz w:val="24"/>
          <w:szCs w:val="24"/>
        </w:rPr>
        <w:t xml:space="preserve"> </w:t>
      </w:r>
    </w:p>
    <w:p w14:paraId="64E239FE"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9FF"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 xml:space="preserve">The Omnibus Procurement Act of 1992 requires that by signing this Agreement, Contractors certify that whenever the total amount is greater than $1 million: </w:t>
      </w:r>
    </w:p>
    <w:p w14:paraId="64E23A00"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1"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State; </w:t>
      </w:r>
    </w:p>
    <w:p w14:paraId="64E23A02"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3"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 xml:space="preserve">(b) The Contractor has complied with the Federal Equal Opportunity Act of 1972 (P.L. 92-261), as amended; </w:t>
      </w:r>
    </w:p>
    <w:p w14:paraId="64E23A04"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5"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lastRenderedPageBreak/>
        <w:tab/>
        <w:t xml:space="preserve">(c)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 </w:t>
      </w:r>
    </w:p>
    <w:p w14:paraId="64E23A06"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7"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(d) The Contractor acknowledges notice that the State may seek to obtain offset credits from foreign countries as a result of this contract and agrees to cooperate with the State in these efforts.</w:t>
      </w:r>
    </w:p>
    <w:p w14:paraId="64E23A08"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9"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6</w:t>
      </w:r>
      <w:r w:rsidRPr="00127936">
        <w:rPr>
          <w:rFonts w:ascii="Times New Roman" w:hAnsi="Times New Roman"/>
          <w:sz w:val="24"/>
          <w:szCs w:val="24"/>
        </w:rPr>
        <w:t xml:space="preserve">.  </w:t>
      </w:r>
      <w:r w:rsidRPr="00127936">
        <w:rPr>
          <w:rFonts w:ascii="Times New Roman" w:hAnsi="Times New Roman"/>
          <w:bCs/>
          <w:sz w:val="24"/>
          <w:szCs w:val="24"/>
          <w:u w:val="single"/>
        </w:rPr>
        <w:t>RECIPROCITY AND SANCTIONS PROVISIONS</w:t>
      </w:r>
      <w:r w:rsidRPr="00127936">
        <w:rPr>
          <w:rFonts w:ascii="Times New Roman" w:hAnsi="Times New Roman"/>
          <w:bCs/>
          <w:sz w:val="24"/>
          <w:szCs w:val="24"/>
        </w:rPr>
        <w:t xml:space="preserve">. </w:t>
      </w:r>
      <w:r w:rsidRPr="00127936">
        <w:rPr>
          <w:rFonts w:ascii="Times New Roman" w:hAnsi="Times New Roman"/>
          <w:sz w:val="24"/>
          <w:szCs w:val="24"/>
        </w:rPr>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Louisiana and Hawaii. </w:t>
      </w:r>
      <w:r w:rsidR="00455088" w:rsidRPr="00127936">
        <w:rPr>
          <w:rFonts w:ascii="Times New Roman" w:hAnsi="Times New Roman"/>
          <w:sz w:val="24"/>
          <w:szCs w:val="24"/>
        </w:rPr>
        <w:t xml:space="preserve"> </w:t>
      </w:r>
      <w:r w:rsidRPr="00127936">
        <w:rPr>
          <w:rFonts w:ascii="Times New Roman" w:hAnsi="Times New Roman"/>
          <w:sz w:val="24"/>
          <w:szCs w:val="24"/>
        </w:rPr>
        <w:t>Contact NYS Department of Economic Development for a current list of jurisdictions subject to this provision.</w:t>
      </w:r>
    </w:p>
    <w:p w14:paraId="64E23A0A"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B"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7</w:t>
      </w:r>
      <w:r w:rsidRPr="00127936">
        <w:rPr>
          <w:rFonts w:ascii="Times New Roman" w:hAnsi="Times New Roman"/>
          <w:sz w:val="24"/>
          <w:szCs w:val="24"/>
        </w:rPr>
        <w:t xml:space="preserve">.  </w:t>
      </w:r>
      <w:r w:rsidRPr="00127936">
        <w:rPr>
          <w:rFonts w:ascii="Times New Roman" w:hAnsi="Times New Roman"/>
          <w:sz w:val="24"/>
          <w:szCs w:val="24"/>
          <w:u w:val="single"/>
        </w:rPr>
        <w:t>C</w:t>
      </w:r>
      <w:r w:rsidRPr="00127936">
        <w:rPr>
          <w:rFonts w:ascii="Times New Roman" w:hAnsi="Times New Roman"/>
          <w:bCs/>
          <w:sz w:val="24"/>
          <w:szCs w:val="24"/>
          <w:u w:val="single"/>
        </w:rPr>
        <w:t>OMPLIANCE WITH NEW YORK STATE INFORMATION SECURITY BREACH AND NOTIFICATION ACT</w:t>
      </w:r>
      <w:r w:rsidRPr="00127936">
        <w:rPr>
          <w:rFonts w:ascii="Times New Roman" w:hAnsi="Times New Roman"/>
          <w:bCs/>
          <w:sz w:val="24"/>
          <w:szCs w:val="24"/>
        </w:rPr>
        <w:t>.</w:t>
      </w:r>
      <w:r w:rsidRPr="00127936">
        <w:rPr>
          <w:rFonts w:ascii="Times New Roman" w:hAnsi="Times New Roman"/>
          <w:b/>
          <w:bCs/>
          <w:sz w:val="24"/>
          <w:szCs w:val="24"/>
        </w:rPr>
        <w:t xml:space="preserve"> </w:t>
      </w:r>
      <w:r w:rsidRPr="00127936">
        <w:rPr>
          <w:rFonts w:ascii="Times New Roman" w:hAnsi="Times New Roman"/>
          <w:sz w:val="24"/>
          <w:szCs w:val="24"/>
        </w:rPr>
        <w:t>Contractor shall comply with the provisions of the New York State Information Security Breach and Notification Act (General Business Law Section 899-aa; State Technology Law Section 208).</w:t>
      </w:r>
    </w:p>
    <w:p w14:paraId="64E23A0C" w14:textId="77777777" w:rsidR="00525823" w:rsidRPr="00127936" w:rsidRDefault="00525823"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p>
    <w:p w14:paraId="64E23A0D" w14:textId="77777777" w:rsidR="00525823" w:rsidRPr="00127936" w:rsidRDefault="00952F67" w:rsidP="00525823">
      <w:pPr>
        <w:tabs>
          <w:tab w:val="left" w:pos="-1320"/>
          <w:tab w:val="left" w:pos="-720"/>
          <w:tab w:val="left" w:pos="-120"/>
          <w:tab w:val="left" w:pos="480"/>
          <w:tab w:val="left" w:pos="1080"/>
          <w:tab w:val="left" w:pos="1680"/>
          <w:tab w:val="left" w:pos="2280"/>
          <w:tab w:val="left" w:pos="2880"/>
          <w:tab w:val="left" w:pos="4680"/>
          <w:tab w:val="left" w:pos="5280"/>
          <w:tab w:val="left" w:pos="5880"/>
          <w:tab w:val="left" w:pos="6480"/>
          <w:tab w:val="left" w:pos="7080"/>
        </w:tabs>
        <w:rPr>
          <w:rFonts w:ascii="Times New Roman" w:hAnsi="Times New Roman"/>
          <w:sz w:val="24"/>
          <w:szCs w:val="24"/>
        </w:rPr>
      </w:pPr>
      <w:r w:rsidRPr="00127936">
        <w:rPr>
          <w:rFonts w:ascii="Times New Roman" w:hAnsi="Times New Roman"/>
          <w:sz w:val="24"/>
          <w:szCs w:val="24"/>
        </w:rPr>
        <w:tab/>
        <w:t>1</w:t>
      </w:r>
      <w:r w:rsidR="000C05F2" w:rsidRPr="00127936">
        <w:rPr>
          <w:rFonts w:ascii="Times New Roman" w:hAnsi="Times New Roman"/>
          <w:sz w:val="24"/>
          <w:szCs w:val="24"/>
        </w:rPr>
        <w:t>8</w:t>
      </w:r>
      <w:r w:rsidRPr="00127936">
        <w:rPr>
          <w:rFonts w:ascii="Times New Roman" w:hAnsi="Times New Roman"/>
          <w:sz w:val="24"/>
          <w:szCs w:val="24"/>
        </w:rPr>
        <w:t xml:space="preserve">.  </w:t>
      </w:r>
      <w:r w:rsidRPr="00127936">
        <w:rPr>
          <w:rFonts w:ascii="Times New Roman" w:hAnsi="Times New Roman"/>
          <w:bCs/>
          <w:sz w:val="24"/>
          <w:szCs w:val="24"/>
          <w:u w:val="single"/>
        </w:rPr>
        <w:t>PROCUREMENT LOBBYING</w:t>
      </w:r>
      <w:r w:rsidRPr="00127936">
        <w:rPr>
          <w:rFonts w:ascii="Times New Roman" w:hAnsi="Times New Roman"/>
          <w:bCs/>
          <w:sz w:val="24"/>
          <w:szCs w:val="24"/>
        </w:rPr>
        <w:t xml:space="preserve">.  To the extent this Agreement is a “procurement contract” as defined by </w:t>
      </w:r>
      <w:r w:rsidRPr="00127936">
        <w:rPr>
          <w:rFonts w:ascii="Times New Roman" w:hAnsi="Times New Roman"/>
          <w:sz w:val="24"/>
          <w:szCs w:val="24"/>
        </w:rPr>
        <w:t>State Finance Law Sections 139-j and 139-k, by signing this Agreement the Contractor certifies and affirms that all disclosures made in accordance with State Finance Law Sections 139-j and 139-k are complete, true and accurate. In the event such certification is found to be intentionally false or intentionally incomplete, NYSERDA may terminate the agreement by providing written notification to the Contractor in accordance with the terms of the agreement.</w:t>
      </w:r>
    </w:p>
    <w:p w14:paraId="64E23A0E" w14:textId="77777777" w:rsidR="00525823"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p>
    <w:p w14:paraId="64E23A0F" w14:textId="77777777" w:rsidR="001E2EB0" w:rsidRPr="00127936" w:rsidRDefault="00525823" w:rsidP="001E2EB0">
      <w:pPr>
        <w:numPr>
          <w:ilvl w:val="12"/>
          <w:numId w:val="0"/>
        </w:numPr>
        <w:tabs>
          <w:tab w:val="left" w:pos="-1320"/>
          <w:tab w:val="left" w:pos="-720"/>
          <w:tab w:val="left" w:pos="-120"/>
          <w:tab w:val="left" w:pos="0"/>
          <w:tab w:val="left" w:pos="480"/>
          <w:tab w:val="left" w:pos="1080"/>
          <w:tab w:val="left" w:pos="1680"/>
          <w:tab w:val="left" w:pos="2280"/>
          <w:tab w:val="left" w:pos="2880"/>
          <w:tab w:val="left" w:pos="4680"/>
          <w:tab w:val="left" w:pos="5280"/>
          <w:tab w:val="left" w:pos="5880"/>
          <w:tab w:val="left" w:pos="6480"/>
          <w:tab w:val="left" w:pos="7080"/>
          <w:tab w:val="left" w:pos="7200"/>
          <w:tab w:val="left" w:pos="7920"/>
          <w:tab w:val="left" w:pos="8640"/>
        </w:tabs>
        <w:rPr>
          <w:rFonts w:ascii="Times New Roman" w:hAnsi="Times New Roman"/>
          <w:sz w:val="24"/>
          <w:szCs w:val="24"/>
        </w:rPr>
      </w:pPr>
      <w:r w:rsidRPr="00127936">
        <w:rPr>
          <w:rFonts w:ascii="Times New Roman" w:hAnsi="Times New Roman"/>
          <w:sz w:val="24"/>
          <w:szCs w:val="24"/>
        </w:rPr>
        <w:tab/>
      </w:r>
      <w:r w:rsidR="000C05F2" w:rsidRPr="00127936">
        <w:rPr>
          <w:rFonts w:ascii="Times New Roman" w:hAnsi="Times New Roman"/>
          <w:sz w:val="24"/>
          <w:szCs w:val="24"/>
        </w:rPr>
        <w:t>19</w:t>
      </w:r>
      <w:r w:rsidRPr="00127936">
        <w:rPr>
          <w:rFonts w:ascii="Times New Roman" w:hAnsi="Times New Roman"/>
          <w:sz w:val="24"/>
          <w:szCs w:val="24"/>
        </w:rPr>
        <w:t xml:space="preserve">.  </w:t>
      </w:r>
      <w:r w:rsidR="001E2EB0" w:rsidRPr="00127936">
        <w:rPr>
          <w:rFonts w:ascii="Times New Roman" w:hAnsi="Times New Roman"/>
          <w:sz w:val="24"/>
          <w:szCs w:val="24"/>
          <w:u w:val="single"/>
        </w:rPr>
        <w:t>COMPLIANCE WITH  TAX LAW SECTION  5-a</w:t>
      </w:r>
      <w:r w:rsidR="001E2EB0" w:rsidRPr="00127936">
        <w:rPr>
          <w:rFonts w:ascii="Times New Roman" w:hAnsi="Times New Roman"/>
          <w:sz w:val="24"/>
          <w:szCs w:val="24"/>
        </w:rPr>
        <w:t>.  The following provisions apply to Contractors that have entered into agreements in an amount exceeding $100,000 for the purchase of goods and services:</w:t>
      </w:r>
    </w:p>
    <w:p w14:paraId="64E23A10" w14:textId="77777777" w:rsidR="00956899" w:rsidRPr="00127936" w:rsidRDefault="00956899" w:rsidP="00956899">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p>
    <w:p w14:paraId="64E23A11"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Before such agreement can take effect, the Contractor must have on file with the New York State Department of Taxation and Finance a Contractor Certification form (ST-220-TD).</w:t>
      </w:r>
    </w:p>
    <w:p w14:paraId="64E23A12" w14:textId="77777777" w:rsidR="001E2EB0" w:rsidRPr="00127936" w:rsidRDefault="001E2EB0" w:rsidP="00956899">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64E23A13"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lastRenderedPageBreak/>
        <w:t>Prior to entering into such an agreement, the Contractor is required to provide NYSERDA with a completed Contractor Certification to Covered Agency form (Form ST-220-CA).</w:t>
      </w:r>
    </w:p>
    <w:p w14:paraId="64E23A14" w14:textId="77777777" w:rsidR="001E2EB0" w:rsidRPr="00127936" w:rsidRDefault="001E2EB0" w:rsidP="00956899">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1440" w:hanging="720"/>
        <w:rPr>
          <w:rFonts w:ascii="Times New Roman" w:hAnsi="Times New Roman"/>
          <w:sz w:val="24"/>
          <w:szCs w:val="24"/>
        </w:rPr>
      </w:pPr>
    </w:p>
    <w:p w14:paraId="64E23A15" w14:textId="77777777" w:rsidR="001E2EB0" w:rsidRPr="00127936" w:rsidRDefault="001E2EB0" w:rsidP="00956899">
      <w:pPr>
        <w:pStyle w:val="Level1"/>
        <w:numPr>
          <w:ilvl w:val="0"/>
          <w:numId w:val="4"/>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rPr>
          <w:rFonts w:ascii="Times New Roman" w:hAnsi="Times New Roman"/>
        </w:rPr>
      </w:pPr>
      <w:r w:rsidRPr="00127936">
        <w:rPr>
          <w:rFonts w:ascii="Times New Roman" w:hAnsi="Times New Roman"/>
        </w:rPr>
        <w:t>Prior to any renewal period (if applicable) under the agreement, the Contractor is required to provide NYSERDA with a completed Form ST-220-CA.</w:t>
      </w:r>
    </w:p>
    <w:p w14:paraId="64E23A16" w14:textId="77777777" w:rsidR="001E2EB0" w:rsidRPr="00127936" w:rsidRDefault="001E2EB0" w:rsidP="001E2EB0">
      <w:pPr>
        <w:numPr>
          <w:ilvl w:val="12"/>
          <w:numId w:val="0"/>
        </w:numPr>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hanging="450"/>
        <w:rPr>
          <w:rFonts w:ascii="Times New Roman" w:hAnsi="Times New Roman"/>
          <w:sz w:val="24"/>
          <w:szCs w:val="24"/>
        </w:rPr>
      </w:pPr>
    </w:p>
    <w:p w14:paraId="64E23A17" w14:textId="77777777" w:rsidR="001E2EB0" w:rsidRPr="00127936" w:rsidRDefault="001E2EB0" w:rsidP="00956899">
      <w:pPr>
        <w:pStyle w:val="Level1"/>
        <w:tabs>
          <w:tab w:val="left" w:pos="-2760"/>
          <w:tab w:val="left" w:pos="-2160"/>
          <w:tab w:val="left" w:pos="-1560"/>
          <w:tab w:val="left" w:pos="-960"/>
          <w:tab w:val="left" w:pos="0"/>
          <w:tab w:val="left" w:pos="1440"/>
          <w:tab w:val="left" w:pos="3240"/>
          <w:tab w:val="left" w:pos="3840"/>
          <w:tab w:val="left" w:pos="4440"/>
          <w:tab w:val="left" w:pos="5040"/>
          <w:tab w:val="left" w:pos="5640"/>
          <w:tab w:val="left" w:pos="5760"/>
          <w:tab w:val="left" w:pos="6480"/>
          <w:tab w:val="left" w:pos="7200"/>
        </w:tabs>
        <w:ind w:left="0"/>
        <w:rPr>
          <w:rFonts w:ascii="Times New Roman" w:hAnsi="Times New Roman"/>
        </w:rPr>
      </w:pPr>
      <w:r w:rsidRPr="00127936">
        <w:rPr>
          <w:rFonts w:ascii="Times New Roman" w:hAnsi="Times New Roman"/>
        </w:rPr>
        <w:t>Certifications referenced in paragraphs (b) and (c) above will be maintained by NYSERDA and made a part hereof and incorporated herein by reference.</w:t>
      </w:r>
    </w:p>
    <w:p w14:paraId="64E23A18" w14:textId="77777777" w:rsidR="001E2EB0" w:rsidRPr="00127936" w:rsidRDefault="001E2EB0" w:rsidP="001E2EB0">
      <w:pPr>
        <w:pStyle w:val="ListParagra"/>
        <w:numPr>
          <w:ilvl w:val="12"/>
          <w:numId w:val="0"/>
        </w:numPr>
        <w:ind w:left="720"/>
        <w:rPr>
          <w:rFonts w:ascii="Times New Roman" w:hAnsi="Times New Roman"/>
          <w:sz w:val="20"/>
          <w:szCs w:val="20"/>
        </w:rPr>
      </w:pPr>
    </w:p>
    <w:p w14:paraId="64E23A19" w14:textId="77777777" w:rsidR="00F36BE6" w:rsidRPr="00127936" w:rsidRDefault="001E2EB0"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127936">
        <w:rPr>
          <w:rFonts w:ascii="Times New Roman" w:hAnsi="Times New Roman"/>
        </w:rPr>
        <w:t>NYSERDA reserves the right to terminate this agreement in the event it is found that the certification filed by the Contractor in accordance with Tax Law Section 5-a was false when made.</w:t>
      </w:r>
    </w:p>
    <w:p w14:paraId="64E23A1A" w14:textId="77777777" w:rsidR="00C03374" w:rsidRPr="00127936" w:rsidRDefault="00C03374"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64E23A1B" w14:textId="77777777" w:rsidR="00C03374" w:rsidRPr="00127936" w:rsidRDefault="00C03374" w:rsidP="00C03374">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r w:rsidRPr="00127936">
        <w:rPr>
          <w:rFonts w:ascii="Times New Roman" w:hAnsi="Times New Roman"/>
        </w:rPr>
        <w:tab/>
        <w:t>2</w:t>
      </w:r>
      <w:r w:rsidR="000C05F2" w:rsidRPr="00127936">
        <w:rPr>
          <w:rFonts w:ascii="Times New Roman" w:hAnsi="Times New Roman"/>
        </w:rPr>
        <w:t>0</w:t>
      </w:r>
      <w:r w:rsidRPr="00127936">
        <w:rPr>
          <w:rFonts w:ascii="Times New Roman" w:hAnsi="Times New Roman"/>
        </w:rPr>
        <w:t xml:space="preserve">.  </w:t>
      </w:r>
      <w:r w:rsidRPr="00127936">
        <w:rPr>
          <w:rFonts w:ascii="Times New Roman" w:hAnsi="Times New Roman"/>
          <w:u w:val="single"/>
        </w:rPr>
        <w:t>IRANIAN ENERGY SECTOR DIVESTMENT</w:t>
      </w:r>
      <w:r w:rsidRPr="00127936">
        <w:rPr>
          <w:rFonts w:ascii="Times New Roman" w:hAnsi="Times New Roman"/>
        </w:rPr>
        <w:t xml:space="preserve">.  In accordance with Section 2879-c of the Public Authorities Law, by signing this contract,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w:t>
      </w:r>
      <w:r w:rsidR="00594504" w:rsidRPr="00C03374">
        <w:t xml:space="preserve">subdivision 3 of </w:t>
      </w:r>
      <w:r w:rsidR="00594504" w:rsidRPr="00594504">
        <w:t>S</w:t>
      </w:r>
      <w:r w:rsidR="00594504" w:rsidRPr="00594504">
        <w:rPr>
          <w:rStyle w:val="Hyperlink"/>
          <w:color w:val="auto"/>
          <w:u w:val="none"/>
        </w:rPr>
        <w:t>ection 165-a of the State Finance Law</w:t>
      </w:r>
      <w:r w:rsidR="00594504" w:rsidRPr="00594504">
        <w:t xml:space="preserve"> </w:t>
      </w:r>
      <w:r w:rsidR="00594504" w:rsidRPr="00C03374">
        <w:t xml:space="preserve">(See </w:t>
      </w:r>
      <w:hyperlink r:id="rId23" w:history="1">
        <w:r w:rsidR="00594504">
          <w:rPr>
            <w:rStyle w:val="Hyperlink"/>
          </w:rPr>
          <w:t>http://www.ogs.ny.gov/about/regs/ida.asp</w:t>
        </w:r>
      </w:hyperlink>
      <w:r w:rsidR="00594504" w:rsidRPr="00C03374">
        <w:t>).</w:t>
      </w:r>
    </w:p>
    <w:p w14:paraId="64E23A1C" w14:textId="77777777" w:rsidR="00C03374" w:rsidRPr="00127936" w:rsidRDefault="00C03374" w:rsidP="00F36BE6">
      <w:pPr>
        <w:pStyle w:val="Level1"/>
        <w:tabs>
          <w:tab w:val="left" w:pos="-2040"/>
          <w:tab w:val="left" w:pos="-1440"/>
          <w:tab w:val="left" w:pos="-840"/>
          <w:tab w:val="left" w:pos="-240"/>
          <w:tab w:val="left" w:pos="720"/>
          <w:tab w:val="left" w:pos="2160"/>
          <w:tab w:val="left" w:pos="3960"/>
          <w:tab w:val="left" w:pos="4560"/>
          <w:tab w:val="left" w:pos="5160"/>
          <w:tab w:val="left" w:pos="5760"/>
          <w:tab w:val="left" w:pos="6360"/>
          <w:tab w:val="left" w:pos="6480"/>
          <w:tab w:val="left" w:pos="7200"/>
          <w:tab w:val="left" w:pos="7920"/>
        </w:tabs>
        <w:ind w:left="0"/>
        <w:rPr>
          <w:rFonts w:ascii="Times New Roman" w:hAnsi="Times New Roman"/>
        </w:rPr>
      </w:pPr>
    </w:p>
    <w:p w14:paraId="64E23A1D" w14:textId="77777777" w:rsidR="00F36BE6" w:rsidRPr="00127936" w:rsidRDefault="00F36BE6">
      <w:pPr>
        <w:autoSpaceDE/>
        <w:autoSpaceDN/>
        <w:adjustRightInd/>
        <w:rPr>
          <w:rFonts w:ascii="Times New Roman" w:hAnsi="Times New Roman"/>
          <w:sz w:val="24"/>
          <w:szCs w:val="24"/>
        </w:rPr>
      </w:pPr>
      <w:r w:rsidRPr="00127936">
        <w:rPr>
          <w:rFonts w:ascii="Times New Roman" w:hAnsi="Times New Roman"/>
        </w:rPr>
        <w:br w:type="page"/>
      </w:r>
    </w:p>
    <w:p w14:paraId="64E23A1E" w14:textId="77777777" w:rsidR="00F36BE6" w:rsidRPr="00127936" w:rsidRDefault="00F36BE6" w:rsidP="00F36BE6">
      <w:pPr>
        <w:widowControl w:val="0"/>
        <w:jc w:val="center"/>
        <w:rPr>
          <w:rFonts w:ascii="Times New Roman" w:hAnsi="Times New Roman"/>
          <w:sz w:val="24"/>
          <w:szCs w:val="24"/>
        </w:rPr>
      </w:pPr>
      <w:r w:rsidRPr="00127936">
        <w:rPr>
          <w:rFonts w:ascii="Times New Roman" w:hAnsi="Times New Roman"/>
          <w:sz w:val="24"/>
          <w:szCs w:val="24"/>
        </w:rPr>
        <w:lastRenderedPageBreak/>
        <w:t xml:space="preserve">EXHIBIT </w:t>
      </w:r>
      <w:r w:rsidR="00FD5A08" w:rsidRPr="00127936">
        <w:rPr>
          <w:rFonts w:ascii="Times New Roman" w:hAnsi="Times New Roman"/>
          <w:sz w:val="24"/>
          <w:szCs w:val="24"/>
        </w:rPr>
        <w:t>D</w:t>
      </w:r>
    </w:p>
    <w:p w14:paraId="64E23A1F" w14:textId="77777777" w:rsidR="00F36BE6" w:rsidRPr="00127936" w:rsidRDefault="00F36BE6" w:rsidP="00F36BE6">
      <w:pPr>
        <w:widowControl w:val="0"/>
        <w:rPr>
          <w:rFonts w:ascii="Times New Roman" w:hAnsi="Times New Roman"/>
          <w:sz w:val="24"/>
          <w:szCs w:val="24"/>
        </w:rPr>
      </w:pPr>
    </w:p>
    <w:p w14:paraId="64E23A20" w14:textId="77777777" w:rsidR="00F36BE6" w:rsidRPr="00127936" w:rsidRDefault="00455088" w:rsidP="00F36BE6">
      <w:pPr>
        <w:widowControl w:val="0"/>
        <w:jc w:val="center"/>
        <w:rPr>
          <w:rFonts w:ascii="Times New Roman" w:hAnsi="Times New Roman"/>
          <w:sz w:val="24"/>
          <w:szCs w:val="24"/>
        </w:rPr>
      </w:pPr>
      <w:r w:rsidRPr="00127936">
        <w:rPr>
          <w:rFonts w:ascii="Times New Roman" w:hAnsi="Times New Roman"/>
          <w:sz w:val="24"/>
          <w:szCs w:val="24"/>
        </w:rPr>
        <w:t xml:space="preserve">NYSERDA </w:t>
      </w:r>
      <w:r w:rsidR="00F36BE6" w:rsidRPr="00127936">
        <w:rPr>
          <w:rFonts w:ascii="Times New Roman" w:hAnsi="Times New Roman"/>
          <w:sz w:val="24"/>
          <w:szCs w:val="24"/>
        </w:rPr>
        <w:t>PROMPT PAYMENT POLICY STATEMENT</w:t>
      </w:r>
    </w:p>
    <w:p w14:paraId="64E23A21" w14:textId="77777777" w:rsidR="00F36BE6" w:rsidRPr="00127936" w:rsidRDefault="00F36BE6" w:rsidP="00F36BE6">
      <w:pPr>
        <w:widowControl w:val="0"/>
        <w:jc w:val="center"/>
        <w:rPr>
          <w:rFonts w:ascii="Times New Roman" w:hAnsi="Times New Roman"/>
          <w:sz w:val="24"/>
          <w:szCs w:val="24"/>
        </w:rPr>
      </w:pPr>
    </w:p>
    <w:p w14:paraId="64E23A22" w14:textId="77777777" w:rsidR="00F36BE6" w:rsidRPr="00127936" w:rsidRDefault="00F36BE6" w:rsidP="00F36BE6">
      <w:pPr>
        <w:widowControl w:val="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504.1</w:t>
      </w:r>
      <w:r w:rsidR="00C06395" w:rsidRPr="00127936">
        <w:rPr>
          <w:rFonts w:ascii="Times New Roman" w:hAnsi="Times New Roman"/>
          <w:b/>
          <w:sz w:val="24"/>
          <w:szCs w:val="24"/>
        </w:rPr>
        <w:t xml:space="preserve">.  </w:t>
      </w:r>
      <w:r w:rsidR="00952F67" w:rsidRPr="00127936">
        <w:rPr>
          <w:rFonts w:ascii="Times New Roman" w:hAnsi="Times New Roman"/>
          <w:sz w:val="24"/>
          <w:szCs w:val="24"/>
          <w:u w:val="single"/>
        </w:rPr>
        <w:t>Purpose and Applicability</w:t>
      </w:r>
      <w:r w:rsidR="00952F67" w:rsidRPr="00127936">
        <w:rPr>
          <w:rFonts w:ascii="Times New Roman" w:hAnsi="Times New Roman"/>
          <w:sz w:val="24"/>
          <w:szCs w:val="24"/>
        </w:rPr>
        <w:t>.</w:t>
      </w:r>
      <w:r w:rsidRPr="00127936">
        <w:rPr>
          <w:rFonts w:ascii="Times New Roman" w:hAnsi="Times New Roman"/>
          <w:sz w:val="24"/>
          <w:szCs w:val="24"/>
        </w:rPr>
        <w:t xml:space="preserve"> </w:t>
      </w:r>
      <w:r w:rsidR="006256B8" w:rsidRPr="00127936">
        <w:rPr>
          <w:rFonts w:ascii="Times New Roman" w:hAnsi="Times New Roman"/>
          <w:sz w:val="24"/>
          <w:szCs w:val="24"/>
        </w:rPr>
        <w:t xml:space="preserve"> </w:t>
      </w:r>
      <w:r w:rsidRPr="00127936">
        <w:rPr>
          <w:rFonts w:ascii="Times New Roman" w:hAnsi="Times New Roman"/>
          <w:sz w:val="24"/>
          <w:szCs w:val="24"/>
        </w:rPr>
        <w:t xml:space="preserve">(a) The purpose of this </w:t>
      </w:r>
      <w:r w:rsidR="00C8522D" w:rsidRPr="00127936">
        <w:rPr>
          <w:rFonts w:ascii="Times New Roman" w:hAnsi="Times New Roman"/>
          <w:sz w:val="24"/>
          <w:szCs w:val="24"/>
        </w:rPr>
        <w:t xml:space="preserve">Exhibit </w:t>
      </w:r>
      <w:r w:rsidRPr="00127936">
        <w:rPr>
          <w:rFonts w:ascii="Times New Roman" w:hAnsi="Times New Roman"/>
          <w:sz w:val="24"/>
          <w:szCs w:val="24"/>
        </w:rPr>
        <w:t xml:space="preserve">is to </w:t>
      </w:r>
      <w:r w:rsidR="006256B8" w:rsidRPr="00127936">
        <w:rPr>
          <w:rFonts w:ascii="Times New Roman" w:hAnsi="Times New Roman"/>
          <w:sz w:val="24"/>
          <w:szCs w:val="24"/>
        </w:rPr>
        <w:t>provide a description of</w:t>
      </w:r>
      <w:r w:rsidR="005D3638" w:rsidRPr="00127936">
        <w:rPr>
          <w:rFonts w:ascii="Times New Roman" w:hAnsi="Times New Roman"/>
          <w:sz w:val="24"/>
          <w:szCs w:val="24"/>
        </w:rPr>
        <w:t xml:space="preserve"> Part 504 of NYSERDA’s regulations</w:t>
      </w:r>
      <w:r w:rsidR="006256B8" w:rsidRPr="00127936">
        <w:rPr>
          <w:rFonts w:ascii="Times New Roman" w:hAnsi="Times New Roman"/>
          <w:sz w:val="24"/>
          <w:szCs w:val="24"/>
        </w:rPr>
        <w:t>, which consists of</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005D3638" w:rsidRPr="00127936">
        <w:rPr>
          <w:rFonts w:ascii="Times New Roman" w:hAnsi="Times New Roman"/>
          <w:sz w:val="24"/>
          <w:szCs w:val="24"/>
        </w:rPr>
        <w:t>’</w:t>
      </w:r>
      <w:r w:rsidRPr="00127936">
        <w:rPr>
          <w:rFonts w:ascii="Times New Roman" w:hAnsi="Times New Roman"/>
          <w:sz w:val="24"/>
          <w:szCs w:val="24"/>
        </w:rPr>
        <w:t xml:space="preserve">s policy for making payment promptly on amounts properly due and owing by </w:t>
      </w:r>
      <w:r w:rsidR="00C17AB7" w:rsidRPr="00127936">
        <w:rPr>
          <w:rFonts w:ascii="Times New Roman" w:hAnsi="Times New Roman"/>
          <w:sz w:val="24"/>
          <w:szCs w:val="24"/>
        </w:rPr>
        <w:t>NYSERDA</w:t>
      </w:r>
      <w:r w:rsidRPr="00127936">
        <w:rPr>
          <w:rFonts w:ascii="Times New Roman" w:hAnsi="Times New Roman"/>
          <w:sz w:val="24"/>
          <w:szCs w:val="24"/>
        </w:rPr>
        <w:t xml:space="preserve"> under </w:t>
      </w:r>
      <w:r w:rsidR="00C8522D" w:rsidRPr="00127936">
        <w:rPr>
          <w:rFonts w:ascii="Times New Roman" w:hAnsi="Times New Roman"/>
          <w:sz w:val="24"/>
          <w:szCs w:val="24"/>
        </w:rPr>
        <w:t>this Agreement</w:t>
      </w:r>
      <w:r w:rsidRPr="00127936">
        <w:rPr>
          <w:rFonts w:ascii="Times New Roman" w:hAnsi="Times New Roman"/>
          <w:sz w:val="24"/>
          <w:szCs w:val="24"/>
        </w:rPr>
        <w:t>.</w:t>
      </w:r>
      <w:r w:rsidR="004B2ED2" w:rsidRPr="00127936">
        <w:rPr>
          <w:rFonts w:ascii="Times New Roman" w:hAnsi="Times New Roman"/>
          <w:sz w:val="24"/>
          <w:szCs w:val="24"/>
        </w:rPr>
        <w:t xml:space="preserve">  The section numbers used in this document correspond to the section numbers appearing in Part 504 of the regulations.</w:t>
      </w:r>
      <w:r w:rsidR="00F653A1" w:rsidRPr="00127936">
        <w:rPr>
          <w:rStyle w:val="FootnoteReference"/>
          <w:rFonts w:ascii="Times New Roman" w:hAnsi="Times New Roman"/>
          <w:sz w:val="24"/>
          <w:szCs w:val="24"/>
        </w:rPr>
        <w:footnoteReference w:id="2"/>
      </w:r>
      <w:r w:rsidRPr="00127936">
        <w:rPr>
          <w:rFonts w:ascii="Times New Roman" w:hAnsi="Times New Roman"/>
          <w:sz w:val="24"/>
          <w:szCs w:val="24"/>
        </w:rPr>
        <w:t xml:space="preserve">  </w:t>
      </w:r>
    </w:p>
    <w:p w14:paraId="64E23A23" w14:textId="77777777" w:rsidR="00F36BE6" w:rsidRPr="00127936" w:rsidRDefault="00F36BE6" w:rsidP="00F36BE6">
      <w:pPr>
        <w:widowControl w:val="0"/>
        <w:rPr>
          <w:rFonts w:ascii="Times New Roman" w:hAnsi="Times New Roman"/>
          <w:sz w:val="24"/>
          <w:szCs w:val="24"/>
        </w:rPr>
      </w:pPr>
    </w:p>
    <w:p w14:paraId="64E23A2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This </w:t>
      </w:r>
      <w:r w:rsidR="003541FA" w:rsidRPr="00127936">
        <w:rPr>
          <w:rFonts w:ascii="Times New Roman" w:hAnsi="Times New Roman"/>
          <w:sz w:val="24"/>
          <w:szCs w:val="24"/>
        </w:rPr>
        <w:t>Exhibit</w:t>
      </w:r>
      <w:r w:rsidRPr="00127936">
        <w:rPr>
          <w:rFonts w:ascii="Times New Roman" w:hAnsi="Times New Roman"/>
          <w:sz w:val="24"/>
          <w:szCs w:val="24"/>
        </w:rPr>
        <w:t xml:space="preserve"> applies </w:t>
      </w:r>
      <w:r w:rsidR="00C8522D" w:rsidRPr="00127936">
        <w:rPr>
          <w:rFonts w:ascii="Times New Roman" w:hAnsi="Times New Roman"/>
          <w:sz w:val="24"/>
          <w:szCs w:val="24"/>
        </w:rPr>
        <w:t xml:space="preserve">generally </w:t>
      </w:r>
      <w:r w:rsidRPr="00127936">
        <w:rPr>
          <w:rFonts w:ascii="Times New Roman" w:hAnsi="Times New Roman"/>
          <w:sz w:val="24"/>
          <w:szCs w:val="24"/>
        </w:rPr>
        <w:t xml:space="preserve">to payments due and owing by the </w:t>
      </w:r>
      <w:r w:rsidR="00C17AB7" w:rsidRPr="00127936">
        <w:rPr>
          <w:rFonts w:ascii="Times New Roman" w:hAnsi="Times New Roman"/>
          <w:sz w:val="24"/>
          <w:szCs w:val="24"/>
        </w:rPr>
        <w:t>NYSERDA</w:t>
      </w:r>
      <w:r w:rsidRPr="00127936">
        <w:rPr>
          <w:rFonts w:ascii="Times New Roman" w:hAnsi="Times New Roman"/>
          <w:sz w:val="24"/>
          <w:szCs w:val="24"/>
        </w:rPr>
        <w:t xml:space="preserve"> to </w:t>
      </w:r>
      <w:r w:rsidR="00C8522D" w:rsidRPr="00127936">
        <w:rPr>
          <w:rFonts w:ascii="Times New Roman" w:hAnsi="Times New Roman"/>
          <w:sz w:val="24"/>
          <w:szCs w:val="24"/>
        </w:rPr>
        <w:t>the Contractor pursuant to this Agreement.</w:t>
      </w:r>
      <w:r w:rsidRPr="00127936">
        <w:rPr>
          <w:rFonts w:ascii="Times New Roman" w:hAnsi="Times New Roman"/>
          <w:sz w:val="24"/>
          <w:szCs w:val="24"/>
        </w:rPr>
        <w:t xml:space="preserve">  </w:t>
      </w:r>
      <w:r w:rsidR="00C8522D" w:rsidRPr="00127936">
        <w:rPr>
          <w:rFonts w:ascii="Times New Roman" w:hAnsi="Times New Roman"/>
          <w:sz w:val="24"/>
          <w:szCs w:val="24"/>
        </w:rPr>
        <w:t>However, t</w:t>
      </w:r>
      <w:r w:rsidRPr="00127936">
        <w:rPr>
          <w:rFonts w:ascii="Times New Roman" w:hAnsi="Times New Roman"/>
          <w:sz w:val="24"/>
          <w:szCs w:val="24"/>
        </w:rPr>
        <w:t xml:space="preserve">his </w:t>
      </w:r>
      <w:r w:rsidR="003541FA" w:rsidRPr="00127936">
        <w:rPr>
          <w:rFonts w:ascii="Times New Roman" w:hAnsi="Times New Roman"/>
          <w:sz w:val="24"/>
          <w:szCs w:val="24"/>
        </w:rPr>
        <w:t>Exhibit</w:t>
      </w:r>
      <w:r w:rsidRPr="00127936">
        <w:rPr>
          <w:rFonts w:ascii="Times New Roman" w:hAnsi="Times New Roman"/>
          <w:sz w:val="24"/>
          <w:szCs w:val="24"/>
        </w:rPr>
        <w:t xml:space="preserve"> does not ap</w:t>
      </w:r>
      <w:r w:rsidR="00C8522D" w:rsidRPr="00127936">
        <w:rPr>
          <w:rFonts w:ascii="Times New Roman" w:hAnsi="Times New Roman"/>
          <w:sz w:val="24"/>
          <w:szCs w:val="24"/>
        </w:rPr>
        <w:t>ply</w:t>
      </w:r>
      <w:r w:rsidRPr="00127936">
        <w:rPr>
          <w:rFonts w:ascii="Times New Roman" w:hAnsi="Times New Roman"/>
          <w:sz w:val="24"/>
          <w:szCs w:val="24"/>
        </w:rPr>
        <w:t xml:space="preserve"> to </w:t>
      </w:r>
      <w:r w:rsidR="00C8522D" w:rsidRPr="00127936">
        <w:rPr>
          <w:rFonts w:ascii="Times New Roman" w:hAnsi="Times New Roman"/>
          <w:sz w:val="24"/>
          <w:szCs w:val="24"/>
        </w:rPr>
        <w:t>P</w:t>
      </w:r>
      <w:r w:rsidRPr="00127936">
        <w:rPr>
          <w:rFonts w:ascii="Times New Roman" w:hAnsi="Times New Roman"/>
          <w:sz w:val="24"/>
          <w:szCs w:val="24"/>
        </w:rPr>
        <w:t>ayments due and owing</w:t>
      </w:r>
      <w:r w:rsidR="00C8522D" w:rsidRPr="00127936">
        <w:rPr>
          <w:rFonts w:ascii="Times New Roman" w:hAnsi="Times New Roman"/>
          <w:sz w:val="24"/>
          <w:szCs w:val="24"/>
        </w:rPr>
        <w:t xml:space="preserve"> when</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is exercising a </w:t>
      </w:r>
      <w:r w:rsidR="00C17AB7" w:rsidRPr="00127936">
        <w:rPr>
          <w:rFonts w:ascii="Times New Roman" w:hAnsi="Times New Roman"/>
          <w:sz w:val="24"/>
          <w:szCs w:val="24"/>
        </w:rPr>
        <w:t>S</w:t>
      </w:r>
      <w:r w:rsidRPr="00127936">
        <w:rPr>
          <w:rFonts w:ascii="Times New Roman" w:hAnsi="Times New Roman"/>
          <w:sz w:val="24"/>
          <w:szCs w:val="24"/>
        </w:rPr>
        <w:t>et-</w:t>
      </w:r>
      <w:r w:rsidR="00C17AB7" w:rsidRPr="00127936">
        <w:rPr>
          <w:rFonts w:ascii="Times New Roman" w:hAnsi="Times New Roman"/>
          <w:sz w:val="24"/>
          <w:szCs w:val="24"/>
        </w:rPr>
        <w:t>O</w:t>
      </w:r>
      <w:r w:rsidRPr="00127936">
        <w:rPr>
          <w:rFonts w:ascii="Times New Roman" w:hAnsi="Times New Roman"/>
          <w:sz w:val="24"/>
          <w:szCs w:val="24"/>
        </w:rPr>
        <w:t xml:space="preserve">ff against all or part of the </w:t>
      </w:r>
      <w:r w:rsidR="00C8522D" w:rsidRPr="00127936">
        <w:rPr>
          <w:rFonts w:ascii="Times New Roman" w:hAnsi="Times New Roman"/>
          <w:sz w:val="24"/>
          <w:szCs w:val="24"/>
        </w:rPr>
        <w:t>P</w:t>
      </w:r>
      <w:r w:rsidRPr="00127936">
        <w:rPr>
          <w:rFonts w:ascii="Times New Roman" w:hAnsi="Times New Roman"/>
          <w:sz w:val="24"/>
          <w:szCs w:val="24"/>
        </w:rPr>
        <w:t>ayment</w:t>
      </w:r>
      <w:r w:rsidR="00C8522D" w:rsidRPr="00127936">
        <w:rPr>
          <w:rFonts w:ascii="Times New Roman" w:hAnsi="Times New Roman"/>
          <w:sz w:val="24"/>
          <w:szCs w:val="24"/>
        </w:rPr>
        <w:t>,</w:t>
      </w:r>
      <w:r w:rsidRPr="00127936">
        <w:rPr>
          <w:rFonts w:ascii="Times New Roman" w:hAnsi="Times New Roman"/>
          <w:sz w:val="24"/>
          <w:szCs w:val="24"/>
        </w:rPr>
        <w:t xml:space="preserve"> or</w:t>
      </w:r>
      <w:r w:rsidR="00C8522D" w:rsidRPr="00127936">
        <w:rPr>
          <w:rFonts w:ascii="Times New Roman" w:hAnsi="Times New Roman"/>
          <w:sz w:val="24"/>
          <w:szCs w:val="24"/>
        </w:rPr>
        <w:t xml:space="preserve"> </w:t>
      </w:r>
      <w:r w:rsidRPr="00127936">
        <w:rPr>
          <w:rFonts w:ascii="Times New Roman" w:hAnsi="Times New Roman"/>
          <w:sz w:val="24"/>
          <w:szCs w:val="24"/>
        </w:rPr>
        <w:t xml:space="preserve">if </w:t>
      </w:r>
      <w:r w:rsidR="009E0F58" w:rsidRPr="00127936">
        <w:rPr>
          <w:rFonts w:ascii="Times New Roman" w:hAnsi="Times New Roman"/>
          <w:sz w:val="24"/>
          <w:szCs w:val="24"/>
        </w:rPr>
        <w:t>a</w:t>
      </w:r>
      <w:r w:rsidRPr="00127936">
        <w:rPr>
          <w:rFonts w:ascii="Times New Roman" w:hAnsi="Times New Roman"/>
          <w:sz w:val="24"/>
          <w:szCs w:val="24"/>
        </w:rPr>
        <w:t xml:space="preserve"> State or Federal law</w:t>
      </w:r>
      <w:r w:rsidR="009E0F58" w:rsidRPr="00127936">
        <w:rPr>
          <w:rFonts w:ascii="Times New Roman" w:hAnsi="Times New Roman"/>
          <w:sz w:val="24"/>
          <w:szCs w:val="24"/>
        </w:rPr>
        <w:t>,</w:t>
      </w:r>
      <w:r w:rsidRPr="00127936">
        <w:rPr>
          <w:rFonts w:ascii="Times New Roman" w:hAnsi="Times New Roman"/>
          <w:sz w:val="24"/>
          <w:szCs w:val="24"/>
        </w:rPr>
        <w:t xml:space="preserve"> rule or regulation specifically requires otherwise.</w:t>
      </w:r>
    </w:p>
    <w:p w14:paraId="64E23A25" w14:textId="77777777" w:rsidR="00F36BE6" w:rsidRPr="00127936" w:rsidRDefault="00F36BE6" w:rsidP="00F36BE6">
      <w:pPr>
        <w:widowControl w:val="0"/>
        <w:tabs>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26"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504.2</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Definitions</w:t>
      </w:r>
      <w:r w:rsidR="00952F67" w:rsidRPr="00127936">
        <w:rPr>
          <w:rFonts w:ascii="Times New Roman" w:hAnsi="Times New Roman"/>
          <w:sz w:val="24"/>
          <w:szCs w:val="24"/>
        </w:rPr>
        <w:t>.</w:t>
      </w:r>
      <w:r w:rsidRPr="00127936">
        <w:rPr>
          <w:rFonts w:ascii="Times New Roman" w:hAnsi="Times New Roman"/>
          <w:sz w:val="24"/>
          <w:szCs w:val="24"/>
        </w:rPr>
        <w:t xml:space="preserve">  </w:t>
      </w:r>
      <w:r w:rsidR="00C8522D" w:rsidRPr="00127936">
        <w:rPr>
          <w:rFonts w:ascii="Times New Roman" w:hAnsi="Times New Roman"/>
          <w:sz w:val="24"/>
          <w:szCs w:val="24"/>
        </w:rPr>
        <w:t xml:space="preserve">Capitalized terms not otherwise defined in this </w:t>
      </w:r>
      <w:r w:rsidR="003541FA" w:rsidRPr="00127936">
        <w:rPr>
          <w:rFonts w:ascii="Times New Roman" w:hAnsi="Times New Roman"/>
          <w:sz w:val="24"/>
          <w:szCs w:val="24"/>
        </w:rPr>
        <w:t>Exhibit</w:t>
      </w:r>
      <w:r w:rsidR="00C8522D" w:rsidRPr="00127936">
        <w:rPr>
          <w:rFonts w:ascii="Times New Roman" w:hAnsi="Times New Roman"/>
          <w:sz w:val="24"/>
          <w:szCs w:val="24"/>
        </w:rPr>
        <w:t xml:space="preserve"> shall have the same meaning as set forth earlier in this Agreement.  In addition to said terms, t</w:t>
      </w:r>
      <w:r w:rsidRPr="00127936">
        <w:rPr>
          <w:rFonts w:ascii="Times New Roman" w:hAnsi="Times New Roman"/>
          <w:sz w:val="24"/>
          <w:szCs w:val="24"/>
        </w:rPr>
        <w:t>he following terms shall have the following meanings, unless the context shall indicate another or different meaning or intent:</w:t>
      </w:r>
    </w:p>
    <w:p w14:paraId="64E23A27"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8"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a</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Date of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the date on which </w:t>
      </w:r>
      <w:r w:rsidR="00C17AB7" w:rsidRPr="00127936">
        <w:rPr>
          <w:rFonts w:ascii="Times New Roman" w:hAnsi="Times New Roman"/>
          <w:sz w:val="24"/>
          <w:szCs w:val="24"/>
        </w:rPr>
        <w:t>NYSERDA</w:t>
      </w:r>
      <w:r w:rsidRPr="00127936">
        <w:rPr>
          <w:rFonts w:ascii="Times New Roman" w:hAnsi="Times New Roman"/>
          <w:sz w:val="24"/>
          <w:szCs w:val="24"/>
        </w:rPr>
        <w:t xml:space="preserve"> requisitions a check from its statutory fiscal agent, the Department of Taxation and Finance, to make a </w:t>
      </w:r>
      <w:r w:rsidR="0021277E" w:rsidRPr="00127936">
        <w:rPr>
          <w:rFonts w:ascii="Times New Roman" w:hAnsi="Times New Roman"/>
          <w:sz w:val="24"/>
          <w:szCs w:val="24"/>
        </w:rPr>
        <w:t>P</w:t>
      </w:r>
      <w:r w:rsidRPr="00127936">
        <w:rPr>
          <w:rFonts w:ascii="Times New Roman" w:hAnsi="Times New Roman"/>
          <w:sz w:val="24"/>
          <w:szCs w:val="24"/>
        </w:rPr>
        <w:t>ayment.</w:t>
      </w:r>
    </w:p>
    <w:p w14:paraId="64E23A29"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A"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b</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Designated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r w:rsidR="00D77811" w:rsidRPr="00127936">
        <w:rPr>
          <w:rFonts w:ascii="Times New Roman" w:hAnsi="Times New Roman"/>
          <w:sz w:val="24"/>
          <w:szCs w:val="24"/>
        </w:rPr>
        <w:t>”</w:t>
      </w:r>
      <w:r w:rsidRPr="00127936">
        <w:rPr>
          <w:rFonts w:ascii="Times New Roman" w:hAnsi="Times New Roman"/>
          <w:sz w:val="24"/>
          <w:szCs w:val="24"/>
        </w:rPr>
        <w:t xml:space="preserve"> means the Office of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s Controller, located at 17 Columbia Circle, Albany, New York 12203.</w:t>
      </w:r>
    </w:p>
    <w:p w14:paraId="64E23A2B"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C"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c</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Payment</w:t>
      </w:r>
      <w:r w:rsidR="00D77811" w:rsidRPr="00127936">
        <w:rPr>
          <w:rFonts w:ascii="Times New Roman" w:hAnsi="Times New Roman"/>
          <w:sz w:val="24"/>
          <w:szCs w:val="24"/>
        </w:rPr>
        <w:t>”</w:t>
      </w:r>
      <w:r w:rsidRPr="00127936">
        <w:rPr>
          <w:rFonts w:ascii="Times New Roman" w:hAnsi="Times New Roman"/>
          <w:sz w:val="24"/>
          <w:szCs w:val="24"/>
        </w:rPr>
        <w:t xml:space="preserve"> means </w:t>
      </w:r>
      <w:r w:rsidR="00C6358E" w:rsidRPr="00127936">
        <w:rPr>
          <w:rFonts w:ascii="Times New Roman" w:hAnsi="Times New Roman"/>
          <w:sz w:val="24"/>
          <w:szCs w:val="24"/>
        </w:rPr>
        <w:t>payment</w:t>
      </w:r>
      <w:r w:rsidR="0021277E" w:rsidRPr="00127936">
        <w:rPr>
          <w:rFonts w:ascii="Times New Roman" w:hAnsi="Times New Roman"/>
          <w:sz w:val="24"/>
          <w:szCs w:val="24"/>
        </w:rPr>
        <w:t xml:space="preserve"> </w:t>
      </w:r>
      <w:r w:rsidRPr="00127936">
        <w:rPr>
          <w:rFonts w:ascii="Times New Roman" w:hAnsi="Times New Roman"/>
          <w:sz w:val="24"/>
          <w:szCs w:val="24"/>
        </w:rPr>
        <w:t xml:space="preserve">properly due and owing to </w:t>
      </w:r>
      <w:r w:rsidR="00AE15BC" w:rsidRPr="00127936">
        <w:rPr>
          <w:rFonts w:ascii="Times New Roman" w:hAnsi="Times New Roman"/>
          <w:sz w:val="24"/>
          <w:szCs w:val="24"/>
        </w:rPr>
        <w:t>C</w:t>
      </w:r>
      <w:r w:rsidRPr="00127936">
        <w:rPr>
          <w:rFonts w:ascii="Times New Roman" w:hAnsi="Times New Roman"/>
          <w:sz w:val="24"/>
          <w:szCs w:val="24"/>
        </w:rPr>
        <w:t xml:space="preserve">ontractor </w:t>
      </w:r>
      <w:r w:rsidR="0021277E" w:rsidRPr="00127936">
        <w:rPr>
          <w:rFonts w:ascii="Times New Roman" w:hAnsi="Times New Roman"/>
          <w:sz w:val="24"/>
          <w:szCs w:val="24"/>
        </w:rPr>
        <w:t>pursuant to Article IV, Exhibit B of this Agreement.</w:t>
      </w:r>
    </w:p>
    <w:p w14:paraId="64E23A2D"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2E"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d</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Prompt </w:t>
      </w:r>
      <w:r w:rsidR="00AE15BC" w:rsidRPr="00127936">
        <w:rPr>
          <w:rFonts w:ascii="Times New Roman" w:hAnsi="Times New Roman"/>
          <w:sz w:val="24"/>
          <w:szCs w:val="24"/>
        </w:rPr>
        <w:t>P</w:t>
      </w:r>
      <w:r w:rsidRPr="00127936">
        <w:rPr>
          <w:rFonts w:ascii="Times New Roman" w:hAnsi="Times New Roman"/>
          <w:sz w:val="24"/>
          <w:szCs w:val="24"/>
        </w:rPr>
        <w:t>ayment</w:t>
      </w:r>
      <w:r w:rsidR="00D77811" w:rsidRPr="00127936">
        <w:rPr>
          <w:rFonts w:ascii="Times New Roman" w:hAnsi="Times New Roman"/>
          <w:sz w:val="24"/>
          <w:szCs w:val="24"/>
        </w:rPr>
        <w:t>”</w:t>
      </w:r>
      <w:r w:rsidRPr="00127936">
        <w:rPr>
          <w:rFonts w:ascii="Times New Roman" w:hAnsi="Times New Roman"/>
          <w:sz w:val="24"/>
          <w:szCs w:val="24"/>
        </w:rPr>
        <w:t xml:space="preserve"> means a </w:t>
      </w:r>
      <w:r w:rsidR="0021277E" w:rsidRPr="00127936">
        <w:rPr>
          <w:rFonts w:ascii="Times New Roman" w:hAnsi="Times New Roman"/>
          <w:sz w:val="24"/>
          <w:szCs w:val="24"/>
        </w:rPr>
        <w:t>P</w:t>
      </w:r>
      <w:r w:rsidRPr="00127936">
        <w:rPr>
          <w:rFonts w:ascii="Times New Roman" w:hAnsi="Times New Roman"/>
          <w:sz w:val="24"/>
          <w:szCs w:val="24"/>
        </w:rPr>
        <w:t xml:space="preserve">ayment within the time periods applicable pursuant to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504.6.</w:t>
      </w:r>
    </w:p>
    <w:p w14:paraId="64E23A2F"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0"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e</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Payment </w:t>
      </w:r>
      <w:r w:rsidR="00AE15BC" w:rsidRPr="00127936">
        <w:rPr>
          <w:rFonts w:ascii="Times New Roman" w:hAnsi="Times New Roman"/>
          <w:sz w:val="24"/>
          <w:szCs w:val="24"/>
        </w:rPr>
        <w:t>D</w:t>
      </w:r>
      <w:r w:rsidRPr="00127936">
        <w:rPr>
          <w:rFonts w:ascii="Times New Roman" w:hAnsi="Times New Roman"/>
          <w:sz w:val="24"/>
          <w:szCs w:val="24"/>
        </w:rPr>
        <w:t xml:space="preserve">ue </w:t>
      </w:r>
      <w:r w:rsidR="00AE15BC" w:rsidRPr="00127936">
        <w:rPr>
          <w:rFonts w:ascii="Times New Roman" w:hAnsi="Times New Roman"/>
          <w:sz w:val="24"/>
          <w:szCs w:val="24"/>
        </w:rPr>
        <w:t>D</w:t>
      </w:r>
      <w:r w:rsidRPr="00127936">
        <w:rPr>
          <w:rFonts w:ascii="Times New Roman" w:hAnsi="Times New Roman"/>
          <w:sz w:val="24"/>
          <w:szCs w:val="24"/>
        </w:rPr>
        <w:t>ate</w:t>
      </w:r>
      <w:r w:rsidR="00D77811" w:rsidRPr="00127936">
        <w:rPr>
          <w:rFonts w:ascii="Times New Roman" w:hAnsi="Times New Roman"/>
          <w:sz w:val="24"/>
          <w:szCs w:val="24"/>
        </w:rPr>
        <w:t>”</w:t>
      </w:r>
      <w:r w:rsidRPr="00127936">
        <w:rPr>
          <w:rFonts w:ascii="Times New Roman" w:hAnsi="Times New Roman"/>
          <w:sz w:val="24"/>
          <w:szCs w:val="24"/>
        </w:rPr>
        <w:t xml:space="preserve"> means the date by which the </w:t>
      </w:r>
      <w:r w:rsidR="00AE15BC" w:rsidRPr="00127936">
        <w:rPr>
          <w:rFonts w:ascii="Times New Roman" w:hAnsi="Times New Roman"/>
          <w:sz w:val="24"/>
          <w:szCs w:val="24"/>
        </w:rPr>
        <w:t>D</w:t>
      </w:r>
      <w:r w:rsidRPr="00127936">
        <w:rPr>
          <w:rFonts w:ascii="Times New Roman" w:hAnsi="Times New Roman"/>
          <w:sz w:val="24"/>
          <w:szCs w:val="24"/>
        </w:rPr>
        <w:t xml:space="preserve">ate of </w:t>
      </w:r>
      <w:r w:rsidR="00AE15BC" w:rsidRPr="00127936">
        <w:rPr>
          <w:rFonts w:ascii="Times New Roman" w:hAnsi="Times New Roman"/>
          <w:sz w:val="24"/>
          <w:szCs w:val="24"/>
        </w:rPr>
        <w:t>P</w:t>
      </w:r>
      <w:r w:rsidRPr="00127936">
        <w:rPr>
          <w:rFonts w:ascii="Times New Roman" w:hAnsi="Times New Roman"/>
          <w:sz w:val="24"/>
          <w:szCs w:val="24"/>
        </w:rPr>
        <w:t xml:space="preserve">ayment must occur, in accordance with the provisions of Sections 504.3 through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in order for </w:t>
      </w:r>
      <w:r w:rsidR="00C17AB7" w:rsidRPr="00127936">
        <w:rPr>
          <w:rFonts w:ascii="Times New Roman" w:hAnsi="Times New Roman"/>
          <w:sz w:val="24"/>
          <w:szCs w:val="24"/>
        </w:rPr>
        <w:t>NYSERDA</w:t>
      </w:r>
      <w:r w:rsidRPr="00127936">
        <w:rPr>
          <w:rFonts w:ascii="Times New Roman" w:hAnsi="Times New Roman"/>
          <w:sz w:val="24"/>
          <w:szCs w:val="24"/>
        </w:rPr>
        <w:t xml:space="preserve"> not to be liable for interest pursuant to Section 5</w:t>
      </w:r>
      <w:r w:rsidR="00AE15BC" w:rsidRPr="00127936">
        <w:rPr>
          <w:rFonts w:ascii="Times New Roman" w:hAnsi="Times New Roman"/>
          <w:sz w:val="24"/>
          <w:szCs w:val="24"/>
        </w:rPr>
        <w:t>04</w:t>
      </w:r>
      <w:r w:rsidRPr="00127936">
        <w:rPr>
          <w:rFonts w:ascii="Times New Roman" w:hAnsi="Times New Roman"/>
          <w:sz w:val="24"/>
          <w:szCs w:val="24"/>
        </w:rPr>
        <w:t>.6.</w:t>
      </w:r>
    </w:p>
    <w:p w14:paraId="64E23A31"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2"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f</w:t>
      </w:r>
      <w:r w:rsidRPr="00127936">
        <w:rPr>
          <w:rFonts w:ascii="Times New Roman" w:hAnsi="Times New Roman"/>
          <w:sz w:val="24"/>
          <w:szCs w:val="24"/>
        </w:rPr>
        <w:t xml:space="preserve">)  </w:t>
      </w:r>
      <w:r w:rsidR="00D77811" w:rsidRPr="00127936">
        <w:rPr>
          <w:rFonts w:ascii="Times New Roman" w:hAnsi="Times New Roman"/>
          <w:sz w:val="24"/>
          <w:szCs w:val="24"/>
        </w:rPr>
        <w:t>“</w:t>
      </w:r>
      <w:r w:rsidRPr="00127936">
        <w:rPr>
          <w:rFonts w:ascii="Times New Roman" w:hAnsi="Times New Roman"/>
          <w:sz w:val="24"/>
          <w:szCs w:val="24"/>
        </w:rPr>
        <w:t xml:space="preserve">Proper </w:t>
      </w:r>
      <w:r w:rsidR="00AE15BC"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 a written request for </w:t>
      </w:r>
      <w:r w:rsidR="00AE15BC" w:rsidRPr="00127936">
        <w:rPr>
          <w:rFonts w:ascii="Times New Roman" w:hAnsi="Times New Roman"/>
          <w:sz w:val="24"/>
          <w:szCs w:val="24"/>
        </w:rPr>
        <w:t>P</w:t>
      </w:r>
      <w:r w:rsidRPr="00127936">
        <w:rPr>
          <w:rFonts w:ascii="Times New Roman" w:hAnsi="Times New Roman"/>
          <w:sz w:val="24"/>
          <w:szCs w:val="24"/>
        </w:rPr>
        <w:t xml:space="preserve">ayment that is submitted by a </w:t>
      </w:r>
      <w:r w:rsidR="00AE15BC" w:rsidRPr="00127936">
        <w:rPr>
          <w:rFonts w:ascii="Times New Roman" w:hAnsi="Times New Roman"/>
          <w:sz w:val="24"/>
          <w:szCs w:val="24"/>
        </w:rPr>
        <w:t>C</w:t>
      </w:r>
      <w:r w:rsidRPr="00127936">
        <w:rPr>
          <w:rFonts w:ascii="Times New Roman" w:hAnsi="Times New Roman"/>
          <w:sz w:val="24"/>
          <w:szCs w:val="24"/>
        </w:rPr>
        <w:t xml:space="preserve">ontractor setting forth the description, price or cost, and quantity of goods, property or services delivered or rendered, in such form, and supported by such other substantiating </w:t>
      </w:r>
      <w:r w:rsidRPr="00127936">
        <w:rPr>
          <w:rFonts w:ascii="Times New Roman" w:hAnsi="Times New Roman"/>
          <w:sz w:val="24"/>
          <w:szCs w:val="24"/>
        </w:rPr>
        <w:lastRenderedPageBreak/>
        <w:t xml:space="preserve">documentation, as </w:t>
      </w:r>
      <w:r w:rsidR="00C17AB7" w:rsidRPr="00127936">
        <w:rPr>
          <w:rFonts w:ascii="Times New Roman" w:hAnsi="Times New Roman"/>
          <w:sz w:val="24"/>
          <w:szCs w:val="24"/>
        </w:rPr>
        <w:t>NYSERDA</w:t>
      </w:r>
      <w:r w:rsidRPr="00127936">
        <w:rPr>
          <w:rFonts w:ascii="Times New Roman" w:hAnsi="Times New Roman"/>
          <w:sz w:val="24"/>
          <w:szCs w:val="24"/>
        </w:rPr>
        <w:t xml:space="preserve"> may reasonably require, including but not limited to any requirements set forth in </w:t>
      </w:r>
      <w:r w:rsidR="0021277E" w:rsidRPr="00127936">
        <w:rPr>
          <w:rFonts w:ascii="Times New Roman" w:hAnsi="Times New Roman"/>
          <w:sz w:val="24"/>
          <w:szCs w:val="24"/>
        </w:rPr>
        <w:t>Exhibit</w:t>
      </w:r>
      <w:r w:rsidR="009E0F58" w:rsidRPr="00127936">
        <w:rPr>
          <w:rFonts w:ascii="Times New Roman" w:hAnsi="Times New Roman"/>
          <w:sz w:val="24"/>
          <w:szCs w:val="24"/>
        </w:rPr>
        <w:t>s A or</w:t>
      </w:r>
      <w:r w:rsidR="0021277E" w:rsidRPr="00127936">
        <w:rPr>
          <w:rFonts w:ascii="Times New Roman" w:hAnsi="Times New Roman"/>
          <w:sz w:val="24"/>
          <w:szCs w:val="24"/>
        </w:rPr>
        <w:t xml:space="preserve"> B to </w:t>
      </w:r>
      <w:r w:rsidRPr="00127936">
        <w:rPr>
          <w:rFonts w:ascii="Times New Roman" w:hAnsi="Times New Roman"/>
          <w:sz w:val="24"/>
          <w:szCs w:val="24"/>
        </w:rPr>
        <w:t>th</w:t>
      </w:r>
      <w:r w:rsidR="0021277E" w:rsidRPr="00127936">
        <w:rPr>
          <w:rFonts w:ascii="Times New Roman" w:hAnsi="Times New Roman"/>
          <w:sz w:val="24"/>
          <w:szCs w:val="24"/>
        </w:rPr>
        <w:t>is</w:t>
      </w:r>
      <w:r w:rsidRPr="00127936">
        <w:rPr>
          <w:rFonts w:ascii="Times New Roman" w:hAnsi="Times New Roman"/>
          <w:sz w:val="24"/>
          <w:szCs w:val="24"/>
        </w:rPr>
        <w:t xml:space="preserve"> </w:t>
      </w:r>
      <w:r w:rsidR="0021277E" w:rsidRPr="00127936">
        <w:rPr>
          <w:rFonts w:ascii="Times New Roman" w:hAnsi="Times New Roman"/>
          <w:sz w:val="24"/>
          <w:szCs w:val="24"/>
        </w:rPr>
        <w:t>Agreement</w:t>
      </w:r>
      <w:r w:rsidRPr="00127936">
        <w:rPr>
          <w:rFonts w:ascii="Times New Roman" w:hAnsi="Times New Roman"/>
          <w:sz w:val="24"/>
          <w:szCs w:val="24"/>
        </w:rPr>
        <w:t xml:space="preserve">; and addressed to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Controller, marked </w:t>
      </w:r>
      <w:r w:rsidR="009E0F58" w:rsidRPr="00127936">
        <w:rPr>
          <w:rFonts w:ascii="Times New Roman" w:hAnsi="Times New Roman"/>
          <w:sz w:val="24"/>
          <w:szCs w:val="24"/>
        </w:rPr>
        <w:t>“</w:t>
      </w:r>
      <w:r w:rsidRPr="00127936">
        <w:rPr>
          <w:rFonts w:ascii="Times New Roman" w:hAnsi="Times New Roman"/>
          <w:sz w:val="24"/>
          <w:szCs w:val="24"/>
        </w:rPr>
        <w:t>Attention:  Accounts Payable,</w:t>
      </w:r>
      <w:r w:rsidR="009E0F58" w:rsidRPr="00127936">
        <w:rPr>
          <w:rFonts w:ascii="Times New Roman" w:hAnsi="Times New Roman"/>
          <w:sz w:val="24"/>
          <w:szCs w:val="24"/>
        </w:rPr>
        <w:t>”</w:t>
      </w:r>
      <w:r w:rsidRPr="00127936">
        <w:rPr>
          <w:rFonts w:ascii="Times New Roman" w:hAnsi="Times New Roman"/>
          <w:sz w:val="24"/>
          <w:szCs w:val="24"/>
        </w:rPr>
        <w:t xml:space="preserve"> at the </w:t>
      </w:r>
      <w:r w:rsidR="00AE15BC" w:rsidRPr="00127936">
        <w:rPr>
          <w:rFonts w:ascii="Times New Roman" w:hAnsi="Times New Roman"/>
          <w:sz w:val="24"/>
          <w:szCs w:val="24"/>
        </w:rPr>
        <w:t>D</w:t>
      </w:r>
      <w:r w:rsidRPr="00127936">
        <w:rPr>
          <w:rFonts w:ascii="Times New Roman" w:hAnsi="Times New Roman"/>
          <w:sz w:val="24"/>
          <w:szCs w:val="24"/>
        </w:rPr>
        <w:t xml:space="preserve">esignated </w:t>
      </w:r>
      <w:r w:rsidR="00AE15BC" w:rsidRPr="00127936">
        <w:rPr>
          <w:rFonts w:ascii="Times New Roman" w:hAnsi="Times New Roman"/>
          <w:sz w:val="24"/>
          <w:szCs w:val="24"/>
        </w:rPr>
        <w:t>P</w:t>
      </w:r>
      <w:r w:rsidRPr="00127936">
        <w:rPr>
          <w:rFonts w:ascii="Times New Roman" w:hAnsi="Times New Roman"/>
          <w:sz w:val="24"/>
          <w:szCs w:val="24"/>
        </w:rPr>
        <w:t xml:space="preserve">ayment </w:t>
      </w:r>
      <w:r w:rsidR="00AE15BC" w:rsidRPr="00127936">
        <w:rPr>
          <w:rFonts w:ascii="Times New Roman" w:hAnsi="Times New Roman"/>
          <w:sz w:val="24"/>
          <w:szCs w:val="24"/>
        </w:rPr>
        <w:t>O</w:t>
      </w:r>
      <w:r w:rsidRPr="00127936">
        <w:rPr>
          <w:rFonts w:ascii="Times New Roman" w:hAnsi="Times New Roman"/>
          <w:sz w:val="24"/>
          <w:szCs w:val="24"/>
        </w:rPr>
        <w:t>ffice.</w:t>
      </w:r>
    </w:p>
    <w:p w14:paraId="64E23A33"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34" w14:textId="77777777" w:rsidR="00F36BE6" w:rsidRPr="00127936" w:rsidRDefault="00F36BE6" w:rsidP="00F36BE6">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C17AB7" w:rsidRPr="00127936">
        <w:rPr>
          <w:rFonts w:ascii="Times New Roman" w:hAnsi="Times New Roman"/>
          <w:sz w:val="24"/>
          <w:szCs w:val="24"/>
        </w:rPr>
        <w:t>g</w:t>
      </w:r>
      <w:r w:rsidRPr="00127936">
        <w:rPr>
          <w:rFonts w:ascii="Times New Roman" w:hAnsi="Times New Roman"/>
          <w:sz w:val="24"/>
          <w:szCs w:val="24"/>
        </w:rPr>
        <w:t>)</w:t>
      </w:r>
      <w:r w:rsidR="00492884" w:rsidRPr="00127936">
        <w:rPr>
          <w:rFonts w:ascii="Times New Roman" w:hAnsi="Times New Roman"/>
          <w:sz w:val="24"/>
          <w:szCs w:val="24"/>
        </w:rPr>
        <w:t xml:space="preserve">(1) </w:t>
      </w:r>
      <w:r w:rsidR="00D77811" w:rsidRPr="00127936">
        <w:rPr>
          <w:rFonts w:ascii="Times New Roman" w:hAnsi="Times New Roman"/>
          <w:sz w:val="24"/>
          <w:szCs w:val="24"/>
        </w:rPr>
        <w:t>“</w:t>
      </w:r>
      <w:r w:rsidRPr="00127936">
        <w:rPr>
          <w:rFonts w:ascii="Times New Roman" w:hAnsi="Times New Roman"/>
          <w:sz w:val="24"/>
          <w:szCs w:val="24"/>
        </w:rPr>
        <w:t xml:space="preserve">Receipt of an </w:t>
      </w:r>
      <w:r w:rsidR="007F76E4" w:rsidRPr="00127936">
        <w:rPr>
          <w:rFonts w:ascii="Times New Roman" w:hAnsi="Times New Roman"/>
          <w:sz w:val="24"/>
          <w:szCs w:val="24"/>
        </w:rPr>
        <w:t>I</w:t>
      </w:r>
      <w:r w:rsidRPr="00127936">
        <w:rPr>
          <w:rFonts w:ascii="Times New Roman" w:hAnsi="Times New Roman"/>
          <w:sz w:val="24"/>
          <w:szCs w:val="24"/>
        </w:rPr>
        <w:t>nvoice</w:t>
      </w:r>
      <w:r w:rsidR="00D77811" w:rsidRPr="00127936">
        <w:rPr>
          <w:rFonts w:ascii="Times New Roman" w:hAnsi="Times New Roman"/>
          <w:sz w:val="24"/>
          <w:szCs w:val="24"/>
        </w:rPr>
        <w:t>”</w:t>
      </w:r>
      <w:r w:rsidRPr="00127936">
        <w:rPr>
          <w:rFonts w:ascii="Times New Roman" w:hAnsi="Times New Roman"/>
          <w:sz w:val="24"/>
          <w:szCs w:val="24"/>
        </w:rPr>
        <w:t xml:space="preserve"> means:</w:t>
      </w:r>
    </w:p>
    <w:p w14:paraId="64E23A35" w14:textId="77777777" w:rsidR="00492884" w:rsidRPr="00127936" w:rsidRDefault="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6"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(i)  if the Payment is one for which an invoice is required, the later of:</w:t>
      </w:r>
    </w:p>
    <w:p w14:paraId="64E23A37"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8"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(a)  the date on which a Proper Invoice is actually received in the Designated Payment Office during normal business hours; or </w:t>
      </w:r>
    </w:p>
    <w:p w14:paraId="64E23A39"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A" w14:textId="77777777" w:rsidR="00492884" w:rsidRPr="00127936" w:rsidRDefault="00492884" w:rsidP="00492884">
      <w:pPr>
        <w:widowControl w:val="0"/>
        <w:tabs>
          <w:tab w:val="left" w:pos="1440"/>
          <w:tab w:val="left" w:pos="2160"/>
          <w:tab w:val="left" w:pos="2880"/>
          <w:tab w:val="left" w:pos="3600"/>
          <w:tab w:val="left" w:pos="4320"/>
          <w:tab w:val="left" w:pos="5040"/>
          <w:tab w:val="left" w:pos="5760"/>
          <w:tab w:val="left" w:pos="6480"/>
          <w:tab w:val="left" w:pos="7200"/>
          <w:tab w:val="left" w:pos="7920"/>
        </w:tabs>
        <w:ind w:left="1440" w:hanging="13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 xml:space="preserve">(b)  the date by which, during normal business hours, NYSERDA has actually received all the purchased goods, property or services covered by a Proper Invoice previously received in the Designated Payment Office. </w:t>
      </w:r>
    </w:p>
    <w:p w14:paraId="64E23A3B"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C"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(ii)  if the Agreement provides that a Payment will be made on a specific date or at a predetermined interval, without having to submit a written invoice the 30th calendar day, excluding legal holidays, before the date so specified or predetermined.</w:t>
      </w:r>
    </w:p>
    <w:p w14:paraId="64E23A3D" w14:textId="77777777" w:rsidR="00492884" w:rsidRPr="00127936" w:rsidRDefault="00492884" w:rsidP="0049288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hanging="600"/>
        <w:rPr>
          <w:rFonts w:ascii="Times New Roman" w:hAnsi="Times New Roman"/>
          <w:sz w:val="24"/>
          <w:szCs w:val="24"/>
        </w:rPr>
      </w:pPr>
    </w:p>
    <w:p w14:paraId="64E23A3E" w14:textId="77777777" w:rsidR="00492884" w:rsidRPr="00127936" w:rsidRDefault="00492884" w:rsidP="00492884">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ind w:firstLine="990"/>
        <w:rPr>
          <w:rFonts w:ascii="Times New Roman" w:hAnsi="Times New Roman"/>
          <w:sz w:val="24"/>
          <w:szCs w:val="24"/>
        </w:rPr>
      </w:pPr>
      <w:r w:rsidRPr="00127936">
        <w:rPr>
          <w:rFonts w:ascii="Times New Roman" w:hAnsi="Times New Roman"/>
          <w:sz w:val="24"/>
          <w:szCs w:val="24"/>
        </w:rPr>
        <w:t>(2)  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64E23A3F" w14:textId="77777777" w:rsidR="00F36BE6" w:rsidRPr="00127936" w:rsidRDefault="00F36BE6" w:rsidP="00F36BE6">
      <w:pPr>
        <w:widowControl w:val="0"/>
        <w:tabs>
          <w:tab w:val="left" w:pos="2280"/>
          <w:tab w:val="left" w:pos="2880"/>
          <w:tab w:val="left" w:pos="3600"/>
          <w:tab w:val="left" w:pos="4320"/>
          <w:tab w:val="left" w:pos="5040"/>
          <w:tab w:val="left" w:pos="5760"/>
          <w:tab w:val="left" w:pos="6480"/>
          <w:tab w:val="left" w:pos="7200"/>
          <w:tab w:val="left" w:pos="7920"/>
        </w:tabs>
        <w:ind w:left="2280" w:hanging="600"/>
        <w:rPr>
          <w:rFonts w:ascii="Times New Roman" w:hAnsi="Times New Roman"/>
          <w:sz w:val="24"/>
          <w:szCs w:val="24"/>
        </w:rPr>
      </w:pPr>
    </w:p>
    <w:p w14:paraId="64E23A4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w:t>
      </w:r>
      <w:r w:rsidR="00322438" w:rsidRPr="00127936">
        <w:rPr>
          <w:rFonts w:ascii="Times New Roman" w:hAnsi="Times New Roman"/>
          <w:sz w:val="24"/>
          <w:szCs w:val="24"/>
        </w:rPr>
        <w:t>h</w:t>
      </w:r>
      <w:r w:rsidRPr="00127936">
        <w:rPr>
          <w:rFonts w:ascii="Times New Roman" w:hAnsi="Times New Roman"/>
          <w:sz w:val="24"/>
          <w:szCs w:val="24"/>
        </w:rPr>
        <w:t xml:space="preserve">)  </w:t>
      </w:r>
      <w:r w:rsidR="00416374" w:rsidRPr="00127936">
        <w:rPr>
          <w:rFonts w:ascii="Times New Roman" w:hAnsi="Times New Roman"/>
          <w:sz w:val="24"/>
          <w:szCs w:val="24"/>
        </w:rPr>
        <w:t>“</w:t>
      </w:r>
      <w:r w:rsidRPr="00127936">
        <w:rPr>
          <w:rFonts w:ascii="Times New Roman" w:hAnsi="Times New Roman"/>
          <w:sz w:val="24"/>
          <w:szCs w:val="24"/>
        </w:rPr>
        <w:t>Set-off</w:t>
      </w:r>
      <w:r w:rsidR="00416374" w:rsidRPr="00127936">
        <w:rPr>
          <w:rFonts w:ascii="Times New Roman" w:hAnsi="Times New Roman"/>
          <w:sz w:val="24"/>
          <w:szCs w:val="24"/>
        </w:rPr>
        <w:t>”</w:t>
      </w:r>
      <w:r w:rsidRPr="00127936">
        <w:rPr>
          <w:rFonts w:ascii="Times New Roman" w:hAnsi="Times New Roman"/>
          <w:sz w:val="24"/>
          <w:szCs w:val="24"/>
        </w:rPr>
        <w:t xml:space="preserve"> means the reduction by </w:t>
      </w:r>
      <w:r w:rsidR="00C17AB7" w:rsidRPr="00127936">
        <w:rPr>
          <w:rFonts w:ascii="Times New Roman" w:hAnsi="Times New Roman"/>
          <w:sz w:val="24"/>
          <w:szCs w:val="24"/>
        </w:rPr>
        <w:t>NYSERDA</w:t>
      </w:r>
      <w:r w:rsidRPr="00127936">
        <w:rPr>
          <w:rFonts w:ascii="Times New Roman" w:hAnsi="Times New Roman"/>
          <w:sz w:val="24"/>
          <w:szCs w:val="24"/>
        </w:rPr>
        <w:t xml:space="preserve"> of a payment due a </w:t>
      </w:r>
      <w:r w:rsidR="00253863" w:rsidRPr="00127936">
        <w:rPr>
          <w:rFonts w:ascii="Times New Roman" w:hAnsi="Times New Roman"/>
          <w:sz w:val="24"/>
          <w:szCs w:val="24"/>
        </w:rPr>
        <w:t>C</w:t>
      </w:r>
      <w:r w:rsidRPr="00127936">
        <w:rPr>
          <w:rFonts w:ascii="Times New Roman" w:hAnsi="Times New Roman"/>
          <w:sz w:val="24"/>
          <w:szCs w:val="24"/>
        </w:rPr>
        <w:t xml:space="preserve">ontractor by an amount equal to the amount of an unpaid legally enforceable debt owed by the </w:t>
      </w:r>
      <w:r w:rsidR="00253863" w:rsidRPr="00127936">
        <w:rPr>
          <w:rFonts w:ascii="Times New Roman" w:hAnsi="Times New Roman"/>
          <w:sz w:val="24"/>
          <w:szCs w:val="24"/>
        </w:rPr>
        <w:t>C</w:t>
      </w:r>
      <w:r w:rsidRPr="00127936">
        <w:rPr>
          <w:rFonts w:ascii="Times New Roman" w:hAnsi="Times New Roman"/>
          <w:sz w:val="24"/>
          <w:szCs w:val="24"/>
        </w:rPr>
        <w:t xml:space="preserve">ontractor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4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2" w14:textId="77777777" w:rsidR="00252250" w:rsidRPr="00127936" w:rsidRDefault="00F36BE6">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rPr>
          <w:rFonts w:ascii="Times New Roman" w:hAnsi="Times New Roman"/>
          <w:sz w:val="24"/>
          <w:szCs w:val="24"/>
        </w:rPr>
      </w:pPr>
      <w:r w:rsidRPr="00127936">
        <w:rPr>
          <w:rFonts w:ascii="Times New Roman" w:hAnsi="Times New Roman"/>
          <w:sz w:val="24"/>
          <w:szCs w:val="24"/>
        </w:rPr>
        <w:t xml:space="preserve">     </w:t>
      </w:r>
      <w:r w:rsidR="00BF74B7" w:rsidRPr="00127936">
        <w:rPr>
          <w:rFonts w:ascii="Times New Roman" w:hAnsi="Times New Roman"/>
          <w:sz w:val="24"/>
          <w:szCs w:val="24"/>
        </w:rPr>
        <w:tab/>
      </w:r>
      <w:r w:rsidR="00952F67" w:rsidRPr="00127936">
        <w:rPr>
          <w:rFonts w:ascii="Times New Roman" w:hAnsi="Times New Roman"/>
          <w:b/>
          <w:sz w:val="24"/>
          <w:szCs w:val="24"/>
        </w:rPr>
        <w:t>504.3</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Prompt Payment Schedule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Except as otherwise provided by law or regulation or in Sections 504.4 and 504.5 of this </w:t>
      </w:r>
      <w:r w:rsidR="003541FA" w:rsidRPr="00127936">
        <w:rPr>
          <w:rFonts w:ascii="Times New Roman" w:hAnsi="Times New Roman"/>
          <w:sz w:val="24"/>
          <w:szCs w:val="24"/>
        </w:rPr>
        <w:t>Exhibit</w:t>
      </w:r>
      <w:r w:rsidRPr="00127936">
        <w:rPr>
          <w:rFonts w:ascii="Times New Roman" w:hAnsi="Times New Roman"/>
          <w:sz w:val="24"/>
          <w:szCs w:val="24"/>
        </w:rPr>
        <w:t xml:space="preserve">, the </w:t>
      </w:r>
      <w:r w:rsidR="007C438E" w:rsidRPr="00127936">
        <w:rPr>
          <w:rFonts w:ascii="Times New Roman" w:hAnsi="Times New Roman"/>
          <w:sz w:val="24"/>
          <w:szCs w:val="24"/>
        </w:rPr>
        <w:t>D</w:t>
      </w:r>
      <w:r w:rsidRPr="00127936">
        <w:rPr>
          <w:rFonts w:ascii="Times New Roman" w:hAnsi="Times New Roman"/>
          <w:sz w:val="24"/>
          <w:szCs w:val="24"/>
        </w:rPr>
        <w:t xml:space="preserve">ate of </w:t>
      </w:r>
      <w:r w:rsidR="007C438E" w:rsidRPr="00127936">
        <w:rPr>
          <w:rFonts w:ascii="Times New Roman" w:hAnsi="Times New Roman"/>
          <w:sz w:val="24"/>
          <w:szCs w:val="24"/>
        </w:rPr>
        <w:t>P</w:t>
      </w:r>
      <w:r w:rsidRPr="00127936">
        <w:rPr>
          <w:rFonts w:ascii="Times New Roman" w:hAnsi="Times New Roman"/>
          <w:sz w:val="24"/>
          <w:szCs w:val="24"/>
        </w:rPr>
        <w:t xml:space="preserve">ayment by </w:t>
      </w:r>
      <w:r w:rsidR="00C17AB7" w:rsidRPr="00127936">
        <w:rPr>
          <w:rFonts w:ascii="Times New Roman" w:hAnsi="Times New Roman"/>
          <w:sz w:val="24"/>
          <w:szCs w:val="24"/>
        </w:rPr>
        <w:t>NYSERDA</w:t>
      </w:r>
      <w:r w:rsidRPr="00127936">
        <w:rPr>
          <w:rFonts w:ascii="Times New Roman" w:hAnsi="Times New Roman"/>
          <w:sz w:val="24"/>
          <w:szCs w:val="24"/>
        </w:rPr>
        <w:t xml:space="preserve"> of an amount properly due and owing under </w:t>
      </w:r>
      <w:r w:rsidR="0021277E" w:rsidRPr="00127936">
        <w:rPr>
          <w:rFonts w:ascii="Times New Roman" w:hAnsi="Times New Roman"/>
          <w:sz w:val="24"/>
          <w:szCs w:val="24"/>
        </w:rPr>
        <w:t>this Agreement</w:t>
      </w:r>
      <w:r w:rsidRPr="00127936">
        <w:rPr>
          <w:rFonts w:ascii="Times New Roman" w:hAnsi="Times New Roman"/>
          <w:sz w:val="24"/>
          <w:szCs w:val="24"/>
        </w:rPr>
        <w:t xml:space="preserve"> shall be no later than </w:t>
      </w:r>
      <w:r w:rsidR="00BF74B7" w:rsidRPr="00127936">
        <w:rPr>
          <w:rFonts w:ascii="Times New Roman" w:hAnsi="Times New Roman"/>
          <w:sz w:val="24"/>
          <w:szCs w:val="24"/>
        </w:rPr>
        <w:t>thirty (</w:t>
      </w:r>
      <w:r w:rsidRPr="00127936">
        <w:rPr>
          <w:rFonts w:ascii="Times New Roman" w:hAnsi="Times New Roman"/>
          <w:sz w:val="24"/>
          <w:szCs w:val="24"/>
        </w:rPr>
        <w:t>30</w:t>
      </w:r>
      <w:r w:rsidR="00BF74B7" w:rsidRPr="00127936">
        <w:rPr>
          <w:rFonts w:ascii="Times New Roman" w:hAnsi="Times New Roman"/>
          <w:sz w:val="24"/>
          <w:szCs w:val="24"/>
        </w:rPr>
        <w:t>)</w:t>
      </w:r>
      <w:r w:rsidRPr="00127936">
        <w:rPr>
          <w:rFonts w:ascii="Times New Roman" w:hAnsi="Times New Roman"/>
          <w:sz w:val="24"/>
          <w:szCs w:val="24"/>
        </w:rPr>
        <w:t xml:space="preserve"> calendar days, excluding legal holidays, after </w:t>
      </w:r>
      <w:r w:rsidR="001F1C8D" w:rsidRPr="00127936">
        <w:rPr>
          <w:rFonts w:ascii="Times New Roman" w:hAnsi="Times New Roman"/>
          <w:sz w:val="24"/>
          <w:szCs w:val="24"/>
        </w:rPr>
        <w:t>R</w:t>
      </w:r>
      <w:r w:rsidRPr="00127936">
        <w:rPr>
          <w:rFonts w:ascii="Times New Roman" w:hAnsi="Times New Roman"/>
          <w:sz w:val="24"/>
          <w:szCs w:val="24"/>
        </w:rPr>
        <w:t>eceipt</w:t>
      </w:r>
      <w:r w:rsidR="001F1C8D" w:rsidRPr="00127936">
        <w:rPr>
          <w:rFonts w:ascii="Times New Roman" w:hAnsi="Times New Roman"/>
          <w:sz w:val="24"/>
          <w:szCs w:val="24"/>
        </w:rPr>
        <w:t xml:space="preserve"> of a</w:t>
      </w:r>
      <w:r w:rsidR="008F0749" w:rsidRPr="00127936">
        <w:rPr>
          <w:rFonts w:ascii="Times New Roman" w:hAnsi="Times New Roman"/>
          <w:sz w:val="24"/>
          <w:szCs w:val="24"/>
        </w:rPr>
        <w:t xml:space="preserve"> Proper</w:t>
      </w:r>
      <w:r w:rsidR="001F1C8D" w:rsidRPr="00127936">
        <w:rPr>
          <w:rFonts w:ascii="Times New Roman" w:hAnsi="Times New Roman"/>
          <w:sz w:val="24"/>
          <w:szCs w:val="24"/>
        </w:rPr>
        <w:t xml:space="preserve"> Invoice</w:t>
      </w:r>
      <w:r w:rsidRPr="00127936">
        <w:rPr>
          <w:rFonts w:ascii="Times New Roman" w:hAnsi="Times New Roman"/>
          <w:sz w:val="24"/>
          <w:szCs w:val="24"/>
        </w:rPr>
        <w:t>.</w:t>
      </w:r>
    </w:p>
    <w:p w14:paraId="64E23A4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504.4</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Payment Procedures</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p>
    <w:p w14:paraId="64E23A4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Unless otherwise specified </w:t>
      </w:r>
      <w:r w:rsidR="0021277E" w:rsidRPr="00127936">
        <w:rPr>
          <w:rFonts w:ascii="Times New Roman" w:hAnsi="Times New Roman"/>
          <w:sz w:val="24"/>
          <w:szCs w:val="24"/>
        </w:rPr>
        <w:t>in this Agreement</w:t>
      </w:r>
      <w:r w:rsidRPr="00127936">
        <w:rPr>
          <w:rFonts w:ascii="Times New Roman" w:hAnsi="Times New Roman"/>
          <w:sz w:val="24"/>
          <w:szCs w:val="24"/>
        </w:rPr>
        <w:t xml:space="preserve">, a </w:t>
      </w:r>
      <w:r w:rsidR="007C438E" w:rsidRPr="00127936">
        <w:rPr>
          <w:rFonts w:ascii="Times New Roman" w:hAnsi="Times New Roman"/>
          <w:sz w:val="24"/>
          <w:szCs w:val="24"/>
        </w:rPr>
        <w:t>P</w:t>
      </w:r>
      <w:r w:rsidRPr="00127936">
        <w:rPr>
          <w:rFonts w:ascii="Times New Roman" w:hAnsi="Times New Roman"/>
          <w:sz w:val="24"/>
          <w:szCs w:val="24"/>
        </w:rPr>
        <w:t xml:space="preserve">roper </w:t>
      </w:r>
      <w:r w:rsidR="007C438E" w:rsidRPr="00127936">
        <w:rPr>
          <w:rFonts w:ascii="Times New Roman" w:hAnsi="Times New Roman"/>
          <w:sz w:val="24"/>
          <w:szCs w:val="24"/>
        </w:rPr>
        <w:t>I</w:t>
      </w:r>
      <w:r w:rsidRPr="00127936">
        <w:rPr>
          <w:rFonts w:ascii="Times New Roman" w:hAnsi="Times New Roman"/>
          <w:sz w:val="24"/>
          <w:szCs w:val="24"/>
        </w:rPr>
        <w:t xml:space="preserve">nvoice submitted by the </w:t>
      </w:r>
      <w:r w:rsidR="007C438E" w:rsidRPr="00127936">
        <w:rPr>
          <w:rFonts w:ascii="Times New Roman" w:hAnsi="Times New Roman"/>
          <w:sz w:val="24"/>
          <w:szCs w:val="24"/>
        </w:rPr>
        <w:t>C</w:t>
      </w:r>
      <w:r w:rsidRPr="00127936">
        <w:rPr>
          <w:rFonts w:ascii="Times New Roman" w:hAnsi="Times New Roman"/>
          <w:sz w:val="24"/>
          <w:szCs w:val="24"/>
        </w:rPr>
        <w:t xml:space="preserve">ontractor to the </w:t>
      </w:r>
      <w:r w:rsidR="007C438E" w:rsidRPr="00127936">
        <w:rPr>
          <w:rFonts w:ascii="Times New Roman" w:hAnsi="Times New Roman"/>
          <w:sz w:val="24"/>
          <w:szCs w:val="24"/>
        </w:rPr>
        <w:t>D</w:t>
      </w:r>
      <w:r w:rsidRPr="00127936">
        <w:rPr>
          <w:rFonts w:ascii="Times New Roman" w:hAnsi="Times New Roman"/>
          <w:sz w:val="24"/>
          <w:szCs w:val="24"/>
        </w:rPr>
        <w:t xml:space="preserve">esignated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O</w:t>
      </w:r>
      <w:r w:rsidRPr="00127936">
        <w:rPr>
          <w:rFonts w:ascii="Times New Roman" w:hAnsi="Times New Roman"/>
          <w:sz w:val="24"/>
          <w:szCs w:val="24"/>
        </w:rPr>
        <w:t xml:space="preserve">ffice shall be required to initiate payment for goods, property or services.  As soon as any invoice is received in the </w:t>
      </w:r>
      <w:r w:rsidR="0021277E" w:rsidRPr="00127936">
        <w:rPr>
          <w:rFonts w:ascii="Times New Roman" w:hAnsi="Times New Roman"/>
          <w:sz w:val="24"/>
          <w:szCs w:val="24"/>
        </w:rPr>
        <w:t>D</w:t>
      </w:r>
      <w:r w:rsidRPr="00127936">
        <w:rPr>
          <w:rFonts w:ascii="Times New Roman" w:hAnsi="Times New Roman"/>
          <w:sz w:val="24"/>
          <w:szCs w:val="24"/>
        </w:rPr>
        <w:t xml:space="preserve">esignated </w:t>
      </w:r>
      <w:r w:rsidR="0021277E" w:rsidRPr="00127936">
        <w:rPr>
          <w:rFonts w:ascii="Times New Roman" w:hAnsi="Times New Roman"/>
          <w:sz w:val="24"/>
          <w:szCs w:val="24"/>
        </w:rPr>
        <w:t>P</w:t>
      </w:r>
      <w:r w:rsidRPr="00127936">
        <w:rPr>
          <w:rFonts w:ascii="Times New Roman" w:hAnsi="Times New Roman"/>
          <w:sz w:val="24"/>
          <w:szCs w:val="24"/>
        </w:rPr>
        <w:t xml:space="preserve">ayment </w:t>
      </w:r>
      <w:r w:rsidR="0021277E" w:rsidRPr="00127936">
        <w:rPr>
          <w:rFonts w:ascii="Times New Roman" w:hAnsi="Times New Roman"/>
          <w:sz w:val="24"/>
          <w:szCs w:val="24"/>
        </w:rPr>
        <w:t>O</w:t>
      </w:r>
      <w:r w:rsidRPr="00127936">
        <w:rPr>
          <w:rFonts w:ascii="Times New Roman" w:hAnsi="Times New Roman"/>
          <w:sz w:val="24"/>
          <w:szCs w:val="24"/>
        </w:rPr>
        <w:t xml:space="preserve">ffice during normal business hours, such invoice shall be date-stamped.  The </w:t>
      </w:r>
      <w:r w:rsidRPr="00127936">
        <w:rPr>
          <w:rFonts w:ascii="Times New Roman" w:hAnsi="Times New Roman"/>
          <w:sz w:val="24"/>
          <w:szCs w:val="24"/>
        </w:rPr>
        <w:lastRenderedPageBreak/>
        <w:t xml:space="preserve">invoice shall then promptly be reviewed by </w:t>
      </w:r>
      <w:r w:rsidR="00C17AB7" w:rsidRPr="00127936">
        <w:rPr>
          <w:rFonts w:ascii="Times New Roman" w:hAnsi="Times New Roman"/>
          <w:sz w:val="24"/>
          <w:szCs w:val="24"/>
        </w:rPr>
        <w:t>NYSERDA</w:t>
      </w:r>
      <w:r w:rsidRPr="00127936">
        <w:rPr>
          <w:rFonts w:ascii="Times New Roman" w:hAnsi="Times New Roman"/>
          <w:sz w:val="24"/>
          <w:szCs w:val="24"/>
        </w:rPr>
        <w:t>.</w:t>
      </w:r>
    </w:p>
    <w:p w14:paraId="64E23A4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t>
      </w:r>
      <w:r w:rsidR="00C17AB7" w:rsidRPr="00127936">
        <w:rPr>
          <w:rFonts w:ascii="Times New Roman" w:hAnsi="Times New Roman"/>
          <w:sz w:val="24"/>
          <w:szCs w:val="24"/>
        </w:rPr>
        <w:t>NYSERDA</w:t>
      </w:r>
      <w:r w:rsidRPr="00127936">
        <w:rPr>
          <w:rFonts w:ascii="Times New Roman" w:hAnsi="Times New Roman"/>
          <w:sz w:val="24"/>
          <w:szCs w:val="24"/>
        </w:rPr>
        <w:t xml:space="preserve"> shall notify the </w:t>
      </w:r>
      <w:r w:rsidR="00BF74B7" w:rsidRPr="00127936">
        <w:rPr>
          <w:rFonts w:ascii="Times New Roman" w:hAnsi="Times New Roman"/>
          <w:sz w:val="24"/>
          <w:szCs w:val="24"/>
        </w:rPr>
        <w:t>C</w:t>
      </w:r>
      <w:r w:rsidRPr="00127936">
        <w:rPr>
          <w:rFonts w:ascii="Times New Roman" w:hAnsi="Times New Roman"/>
          <w:sz w:val="24"/>
          <w:szCs w:val="24"/>
        </w:rPr>
        <w:t xml:space="preserve">ontractor within </w:t>
      </w:r>
      <w:r w:rsidR="00BF74B7" w:rsidRPr="00127936">
        <w:rPr>
          <w:rFonts w:ascii="Times New Roman" w:hAnsi="Times New Roman"/>
          <w:sz w:val="24"/>
          <w:szCs w:val="24"/>
        </w:rPr>
        <w:t>fifteen (</w:t>
      </w:r>
      <w:r w:rsidRPr="00127936">
        <w:rPr>
          <w:rFonts w:ascii="Times New Roman" w:hAnsi="Times New Roman"/>
          <w:sz w:val="24"/>
          <w:szCs w:val="24"/>
        </w:rPr>
        <w:t>15</w:t>
      </w:r>
      <w:r w:rsidR="00BF74B7" w:rsidRPr="00127936">
        <w:rPr>
          <w:rFonts w:ascii="Times New Roman" w:hAnsi="Times New Roman"/>
          <w:sz w:val="24"/>
          <w:szCs w:val="24"/>
        </w:rPr>
        <w:t>)</w:t>
      </w:r>
      <w:r w:rsidRPr="00127936">
        <w:rPr>
          <w:rFonts w:ascii="Times New Roman" w:hAnsi="Times New Roman"/>
          <w:sz w:val="24"/>
          <w:szCs w:val="24"/>
        </w:rPr>
        <w:t xml:space="preserve"> calendar days after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 of:</w:t>
      </w:r>
    </w:p>
    <w:p w14:paraId="64E23A49" w14:textId="77777777" w:rsidR="00D65ABC" w:rsidRPr="00127936" w:rsidRDefault="00D65ABC"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4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(1)</w:t>
      </w:r>
      <w:r w:rsidRPr="00127936">
        <w:rPr>
          <w:rFonts w:ascii="Times New Roman" w:hAnsi="Times New Roman"/>
          <w:sz w:val="24"/>
          <w:szCs w:val="24"/>
        </w:rPr>
        <w:tab/>
        <w:t>any defects in the delivered goods, property or services;</w:t>
      </w:r>
    </w:p>
    <w:p w14:paraId="64E23A4B"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(2)</w:t>
      </w:r>
      <w:r w:rsidRPr="00127936">
        <w:rPr>
          <w:rFonts w:ascii="Times New Roman" w:hAnsi="Times New Roman"/>
          <w:sz w:val="24"/>
          <w:szCs w:val="24"/>
        </w:rPr>
        <w:tab/>
        <w:t xml:space="preserve">any defects in the invoice; </w:t>
      </w:r>
      <w:r w:rsidR="005D57DE" w:rsidRPr="00127936">
        <w:rPr>
          <w:rFonts w:ascii="Times New Roman" w:hAnsi="Times New Roman"/>
          <w:sz w:val="24"/>
          <w:szCs w:val="24"/>
        </w:rPr>
        <w:t>or</w:t>
      </w:r>
    </w:p>
    <w:p w14:paraId="64E23A4D"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4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Pr="00127936">
        <w:rPr>
          <w:rFonts w:ascii="Times New Roman" w:hAnsi="Times New Roman"/>
          <w:sz w:val="24"/>
          <w:szCs w:val="24"/>
        </w:rPr>
        <w:tab/>
        <w:t>(3)</w:t>
      </w:r>
      <w:r w:rsidRPr="00127936">
        <w:rPr>
          <w:rFonts w:ascii="Times New Roman" w:hAnsi="Times New Roman"/>
          <w:sz w:val="24"/>
          <w:szCs w:val="24"/>
        </w:rPr>
        <w:tab/>
        <w:t xml:space="preserve">suspected improprieties of any kind.  </w:t>
      </w:r>
    </w:p>
    <w:p w14:paraId="64E23A4F" w14:textId="77777777" w:rsidR="00F36BE6" w:rsidRPr="00127936" w:rsidRDefault="00F36BE6" w:rsidP="00F36BE6">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ind w:left="1680" w:hanging="720"/>
        <w:rPr>
          <w:rFonts w:ascii="Times New Roman" w:hAnsi="Times New Roman"/>
          <w:sz w:val="24"/>
          <w:szCs w:val="24"/>
        </w:rPr>
      </w:pPr>
    </w:p>
    <w:p w14:paraId="64E23A5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Pr="00127936">
        <w:rPr>
          <w:rFonts w:ascii="Times New Roman" w:hAnsi="Times New Roman"/>
          <w:sz w:val="24"/>
          <w:szCs w:val="24"/>
        </w:rPr>
        <w:tab/>
        <w:t xml:space="preserve">The existence of any defects or suspected improprieties shall prevent the commencement of the time period specified in Section 504.3 until any such defects or improprieties are corrected or otherwise resolved.  </w:t>
      </w:r>
    </w:p>
    <w:p w14:paraId="64E23A5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Pr="00127936">
        <w:rPr>
          <w:rFonts w:ascii="Times New Roman" w:hAnsi="Times New Roman"/>
          <w:sz w:val="24"/>
          <w:szCs w:val="24"/>
        </w:rPr>
        <w:tab/>
        <w:t xml:space="preserve">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notify a </w:t>
      </w:r>
      <w:r w:rsidR="007C438E" w:rsidRPr="00127936">
        <w:rPr>
          <w:rFonts w:ascii="Times New Roman" w:hAnsi="Times New Roman"/>
          <w:sz w:val="24"/>
          <w:szCs w:val="24"/>
        </w:rPr>
        <w:t>C</w:t>
      </w:r>
      <w:r w:rsidRPr="00127936">
        <w:rPr>
          <w:rFonts w:ascii="Times New Roman" w:hAnsi="Times New Roman"/>
          <w:sz w:val="24"/>
          <w:szCs w:val="24"/>
        </w:rPr>
        <w:t xml:space="preserve">ontractor of a defect or impropriety within the fifteen </w:t>
      </w:r>
      <w:r w:rsidR="00765D39" w:rsidRPr="00127936">
        <w:rPr>
          <w:rFonts w:ascii="Times New Roman" w:hAnsi="Times New Roman"/>
          <w:sz w:val="24"/>
          <w:szCs w:val="24"/>
        </w:rPr>
        <w:t xml:space="preserve">(15) </w:t>
      </w:r>
      <w:r w:rsidRPr="00127936">
        <w:rPr>
          <w:rFonts w:ascii="Times New Roman" w:hAnsi="Times New Roman"/>
          <w:sz w:val="24"/>
          <w:szCs w:val="24"/>
        </w:rPr>
        <w:t xml:space="preserve">calendar day period specified in subdivision (b) of this section, the sole effect shall be that the number of days allowed for </w:t>
      </w:r>
      <w:r w:rsidR="00765D39" w:rsidRPr="00127936">
        <w:rPr>
          <w:rFonts w:ascii="Times New Roman" w:hAnsi="Times New Roman"/>
          <w:sz w:val="24"/>
          <w:szCs w:val="24"/>
        </w:rPr>
        <w:t>P</w:t>
      </w:r>
      <w:r w:rsidRPr="00127936">
        <w:rPr>
          <w:rFonts w:ascii="Times New Roman" w:hAnsi="Times New Roman"/>
          <w:sz w:val="24"/>
          <w:szCs w:val="24"/>
        </w:rPr>
        <w:t xml:space="preserve">ayment shall be reduced by the number of days between the 15th day and the day that notification was transmitted to the </w:t>
      </w:r>
      <w:r w:rsidR="007C438E" w:rsidRPr="00127936">
        <w:rPr>
          <w:rFonts w:ascii="Times New Roman" w:hAnsi="Times New Roman"/>
          <w:sz w:val="24"/>
          <w:szCs w:val="24"/>
        </w:rPr>
        <w:t>C</w:t>
      </w:r>
      <w:r w:rsidRPr="00127936">
        <w:rPr>
          <w:rFonts w:ascii="Times New Roman" w:hAnsi="Times New Roman"/>
          <w:sz w:val="24"/>
          <w:szCs w:val="24"/>
        </w:rPr>
        <w:t xml:space="preserve">ontractor.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provide reasonable grounds for its contention that a defect or impropriety exists, the sole effect shall be that the </w:t>
      </w:r>
      <w:r w:rsidR="007C438E" w:rsidRPr="00127936">
        <w:rPr>
          <w:rFonts w:ascii="Times New Roman" w:hAnsi="Times New Roman"/>
          <w:sz w:val="24"/>
          <w:szCs w:val="24"/>
        </w:rPr>
        <w:t>P</w:t>
      </w:r>
      <w:r w:rsidRPr="00127936">
        <w:rPr>
          <w:rFonts w:ascii="Times New Roman" w:hAnsi="Times New Roman"/>
          <w:sz w:val="24"/>
          <w:szCs w:val="24"/>
        </w:rPr>
        <w:t xml:space="preserve">ayment </w:t>
      </w:r>
      <w:r w:rsidR="007C438E" w:rsidRPr="00127936">
        <w:rPr>
          <w:rFonts w:ascii="Times New Roman" w:hAnsi="Times New Roman"/>
          <w:sz w:val="24"/>
          <w:szCs w:val="24"/>
        </w:rPr>
        <w:t>D</w:t>
      </w:r>
      <w:r w:rsidRPr="00127936">
        <w:rPr>
          <w:rFonts w:ascii="Times New Roman" w:hAnsi="Times New Roman"/>
          <w:sz w:val="24"/>
          <w:szCs w:val="24"/>
        </w:rPr>
        <w:t xml:space="preserve">ue </w:t>
      </w:r>
      <w:r w:rsidR="007C438E" w:rsidRPr="00127936">
        <w:rPr>
          <w:rFonts w:ascii="Times New Roman" w:hAnsi="Times New Roman"/>
          <w:sz w:val="24"/>
          <w:szCs w:val="24"/>
        </w:rPr>
        <w:t>D</w:t>
      </w:r>
      <w:r w:rsidRPr="00127936">
        <w:rPr>
          <w:rFonts w:ascii="Times New Roman" w:hAnsi="Times New Roman"/>
          <w:sz w:val="24"/>
          <w:szCs w:val="24"/>
        </w:rPr>
        <w:t xml:space="preserve">ate shall be calculated using the original date of </w:t>
      </w:r>
      <w:r w:rsidR="007C438E" w:rsidRPr="00127936">
        <w:rPr>
          <w:rFonts w:ascii="Times New Roman" w:hAnsi="Times New Roman"/>
          <w:sz w:val="24"/>
          <w:szCs w:val="24"/>
        </w:rPr>
        <w:t>R</w:t>
      </w:r>
      <w:r w:rsidRPr="00127936">
        <w:rPr>
          <w:rFonts w:ascii="Times New Roman" w:hAnsi="Times New Roman"/>
          <w:sz w:val="24"/>
          <w:szCs w:val="24"/>
        </w:rPr>
        <w:t xml:space="preserve">eceipt of an </w:t>
      </w:r>
      <w:r w:rsidR="007C438E" w:rsidRPr="00127936">
        <w:rPr>
          <w:rFonts w:ascii="Times New Roman" w:hAnsi="Times New Roman"/>
          <w:sz w:val="24"/>
          <w:szCs w:val="24"/>
        </w:rPr>
        <w:t>I</w:t>
      </w:r>
      <w:r w:rsidRPr="00127936">
        <w:rPr>
          <w:rFonts w:ascii="Times New Roman" w:hAnsi="Times New Roman"/>
          <w:sz w:val="24"/>
          <w:szCs w:val="24"/>
        </w:rPr>
        <w:t>nvoice.</w:t>
      </w:r>
    </w:p>
    <w:p w14:paraId="64E23A5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(e)  In the absence of any defect or suspected impropriety, or upon satisfactory correction or resolution of a defect or suspected impropriety, </w:t>
      </w:r>
      <w:r w:rsidR="00C17AB7" w:rsidRPr="00127936">
        <w:rPr>
          <w:rFonts w:ascii="Times New Roman" w:hAnsi="Times New Roman"/>
          <w:sz w:val="24"/>
          <w:szCs w:val="24"/>
        </w:rPr>
        <w:t>NYSERDA</w:t>
      </w:r>
      <w:r w:rsidRPr="00127936">
        <w:rPr>
          <w:rFonts w:ascii="Times New Roman" w:hAnsi="Times New Roman"/>
          <w:sz w:val="24"/>
          <w:szCs w:val="24"/>
        </w:rPr>
        <w:t xml:space="preserve"> shall make </w:t>
      </w:r>
      <w:r w:rsidR="005D57DE" w:rsidRPr="00127936">
        <w:rPr>
          <w:rFonts w:ascii="Times New Roman" w:hAnsi="Times New Roman"/>
          <w:sz w:val="24"/>
          <w:szCs w:val="24"/>
        </w:rPr>
        <w:t>P</w:t>
      </w:r>
      <w:r w:rsidRPr="00127936">
        <w:rPr>
          <w:rFonts w:ascii="Times New Roman" w:hAnsi="Times New Roman"/>
          <w:sz w:val="24"/>
          <w:szCs w:val="24"/>
        </w:rPr>
        <w:t xml:space="preserve">ayment, consistent with any such correction or resolution and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Pr="00127936">
        <w:rPr>
          <w:rFonts w:ascii="Times New Roman" w:hAnsi="Times New Roman"/>
          <w:sz w:val="24"/>
          <w:szCs w:val="24"/>
        </w:rPr>
        <w:tab/>
      </w:r>
    </w:p>
    <w:p w14:paraId="64E23A5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504.5</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Exceptions and Extension of Payment Due Date</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C17AB7" w:rsidRPr="00127936">
        <w:rPr>
          <w:rFonts w:ascii="Times New Roman" w:hAnsi="Times New Roman"/>
          <w:sz w:val="24"/>
          <w:szCs w:val="24"/>
        </w:rPr>
        <w:t>NYSERDA</w:t>
      </w:r>
      <w:r w:rsidRPr="00127936">
        <w:rPr>
          <w:rFonts w:ascii="Times New Roman" w:hAnsi="Times New Roman"/>
          <w:sz w:val="24"/>
          <w:szCs w:val="24"/>
        </w:rPr>
        <w:t xml:space="preserve"> has determined that, notwithstanding the provisions of Sections 504.3 and 504.4 of this </w:t>
      </w:r>
      <w:r w:rsidR="003541FA" w:rsidRPr="00127936">
        <w:rPr>
          <w:rFonts w:ascii="Times New Roman" w:hAnsi="Times New Roman"/>
          <w:sz w:val="24"/>
          <w:szCs w:val="24"/>
        </w:rPr>
        <w:t>Exhibit</w:t>
      </w:r>
      <w:r w:rsidRPr="00127936">
        <w:rPr>
          <w:rFonts w:ascii="Times New Roman" w:hAnsi="Times New Roman"/>
          <w:sz w:val="24"/>
          <w:szCs w:val="24"/>
        </w:rPr>
        <w:t xml:space="preserve">, any of the following facts or circumstances, which may occur concurrently or consecutively, reasonably justify extension of the </w:t>
      </w:r>
      <w:r w:rsidR="008B78D6" w:rsidRPr="00127936">
        <w:rPr>
          <w:rFonts w:ascii="Times New Roman" w:hAnsi="Times New Roman"/>
          <w:sz w:val="24"/>
          <w:szCs w:val="24"/>
        </w:rPr>
        <w:t>P</w:t>
      </w:r>
      <w:r w:rsidRPr="00127936">
        <w:rPr>
          <w:rFonts w:ascii="Times New Roman" w:hAnsi="Times New Roman"/>
          <w:sz w:val="24"/>
          <w:szCs w:val="24"/>
        </w:rPr>
        <w:t xml:space="preserve">ayment </w:t>
      </w:r>
      <w:r w:rsidR="008B78D6" w:rsidRPr="00127936">
        <w:rPr>
          <w:rFonts w:ascii="Times New Roman" w:hAnsi="Times New Roman"/>
          <w:sz w:val="24"/>
          <w:szCs w:val="24"/>
        </w:rPr>
        <w:t>D</w:t>
      </w:r>
      <w:r w:rsidRPr="00127936">
        <w:rPr>
          <w:rFonts w:ascii="Times New Roman" w:hAnsi="Times New Roman"/>
          <w:sz w:val="24"/>
          <w:szCs w:val="24"/>
        </w:rPr>
        <w:t xml:space="preserve">ue </w:t>
      </w:r>
      <w:r w:rsidR="008B78D6" w:rsidRPr="00127936">
        <w:rPr>
          <w:rFonts w:ascii="Times New Roman" w:hAnsi="Times New Roman"/>
          <w:sz w:val="24"/>
          <w:szCs w:val="24"/>
        </w:rPr>
        <w:t>D</w:t>
      </w:r>
      <w:r w:rsidRPr="00127936">
        <w:rPr>
          <w:rFonts w:ascii="Times New Roman" w:hAnsi="Times New Roman"/>
          <w:sz w:val="24"/>
          <w:szCs w:val="24"/>
        </w:rPr>
        <w:t xml:space="preserve">ate:    </w:t>
      </w:r>
    </w:p>
    <w:p w14:paraId="64E23A5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5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(a)</w:t>
      </w:r>
      <w:r w:rsidR="00CD13AE" w:rsidRPr="00127936">
        <w:rPr>
          <w:rFonts w:ascii="Times New Roman" w:hAnsi="Times New Roman"/>
          <w:sz w:val="24"/>
          <w:szCs w:val="24"/>
        </w:rPr>
        <w:t xml:space="preserve">  </w:t>
      </w:r>
      <w:r w:rsidRPr="00127936">
        <w:rPr>
          <w:rFonts w:ascii="Times New Roman" w:hAnsi="Times New Roman"/>
          <w:sz w:val="24"/>
          <w:szCs w:val="24"/>
        </w:rPr>
        <w:t>If th</w:t>
      </w:r>
      <w:r w:rsidR="0021277E" w:rsidRPr="00127936">
        <w:rPr>
          <w:rFonts w:ascii="Times New Roman" w:hAnsi="Times New Roman"/>
          <w:sz w:val="24"/>
          <w:szCs w:val="24"/>
        </w:rPr>
        <w:t>is Agreement</w:t>
      </w:r>
      <w:r w:rsidRPr="00127936">
        <w:rPr>
          <w:rFonts w:ascii="Times New Roman" w:hAnsi="Times New Roman"/>
          <w:sz w:val="24"/>
          <w:szCs w:val="24"/>
        </w:rPr>
        <w:t xml:space="preserve"> provides </w:t>
      </w:r>
      <w:r w:rsidR="0021277E" w:rsidRPr="00127936">
        <w:rPr>
          <w:rFonts w:ascii="Times New Roman" w:hAnsi="Times New Roman"/>
          <w:sz w:val="24"/>
          <w:szCs w:val="24"/>
        </w:rPr>
        <w:t xml:space="preserve">Payment </w:t>
      </w:r>
      <w:r w:rsidRPr="00127936">
        <w:rPr>
          <w:rFonts w:ascii="Times New Roman" w:hAnsi="Times New Roman"/>
          <w:sz w:val="24"/>
          <w:szCs w:val="24"/>
        </w:rPr>
        <w:t>will be made on a specific date or at a predetermined interval, without having to submit a written invoice, if any documentation, supporting data, performance verification, or notice specifically required by th</w:t>
      </w:r>
      <w:r w:rsidR="0021277E" w:rsidRPr="00127936">
        <w:rPr>
          <w:rFonts w:ascii="Times New Roman" w:hAnsi="Times New Roman"/>
          <w:sz w:val="24"/>
          <w:szCs w:val="24"/>
        </w:rPr>
        <w:t>is Agreement</w:t>
      </w:r>
      <w:r w:rsidRPr="00127936">
        <w:rPr>
          <w:rFonts w:ascii="Times New Roman" w:hAnsi="Times New Roman"/>
          <w:sz w:val="24"/>
          <w:szCs w:val="24"/>
        </w:rPr>
        <w:t xml:space="preserve"> or other State or Federal mandate has not been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on a timely basis,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by which all such matter was to be submitted to </w:t>
      </w:r>
      <w:r w:rsidR="00C17AB7" w:rsidRPr="00127936">
        <w:rPr>
          <w:rFonts w:ascii="Times New Roman" w:hAnsi="Times New Roman"/>
          <w:sz w:val="24"/>
          <w:szCs w:val="24"/>
        </w:rPr>
        <w:t>NYSERDA</w:t>
      </w:r>
      <w:r w:rsidRPr="00127936">
        <w:rPr>
          <w:rFonts w:ascii="Times New Roman" w:hAnsi="Times New Roman"/>
          <w:sz w:val="24"/>
          <w:szCs w:val="24"/>
        </w:rPr>
        <w:t xml:space="preserve"> and the date when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such matter.</w:t>
      </w:r>
    </w:p>
    <w:p w14:paraId="64E23A59"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(b)</w:t>
      </w:r>
      <w:r w:rsidR="00CD13AE" w:rsidRPr="00127936">
        <w:rPr>
          <w:rFonts w:ascii="Times New Roman" w:hAnsi="Times New Roman"/>
          <w:sz w:val="24"/>
          <w:szCs w:val="24"/>
        </w:rPr>
        <w:t xml:space="preserve">  I</w:t>
      </w:r>
      <w:r w:rsidRPr="00127936">
        <w:rPr>
          <w:rFonts w:ascii="Times New Roman" w:hAnsi="Times New Roman"/>
          <w:sz w:val="24"/>
          <w:szCs w:val="24"/>
        </w:rPr>
        <w:t xml:space="preserve">f an inspection or testing period, performance verification, audit or other review or documentation independent of the </w:t>
      </w:r>
      <w:r w:rsidR="00765D39" w:rsidRPr="00127936">
        <w:rPr>
          <w:rFonts w:ascii="Times New Roman" w:hAnsi="Times New Roman"/>
          <w:sz w:val="24"/>
          <w:szCs w:val="24"/>
        </w:rPr>
        <w:t>C</w:t>
      </w:r>
      <w:r w:rsidRPr="00127936">
        <w:rPr>
          <w:rFonts w:ascii="Times New Roman" w:hAnsi="Times New Roman"/>
          <w:sz w:val="24"/>
          <w:szCs w:val="24"/>
        </w:rPr>
        <w:t>ontractor is specifically required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by other State or Federal mandate, whether to be performed by or on behalf of </w:t>
      </w:r>
      <w:r w:rsidR="00C17AB7" w:rsidRPr="00127936">
        <w:rPr>
          <w:rFonts w:ascii="Times New Roman" w:hAnsi="Times New Roman"/>
          <w:sz w:val="24"/>
          <w:szCs w:val="24"/>
        </w:rPr>
        <w:t>NYSERDA</w:t>
      </w:r>
      <w:r w:rsidRPr="00127936">
        <w:rPr>
          <w:rFonts w:ascii="Times New Roman" w:hAnsi="Times New Roman"/>
          <w:sz w:val="24"/>
          <w:szCs w:val="24"/>
        </w:rPr>
        <w:t xml:space="preserve"> or another entity, or is specifically permitted by th</w:t>
      </w:r>
      <w:r w:rsidR="00CD13AE" w:rsidRPr="00127936">
        <w:rPr>
          <w:rFonts w:ascii="Times New Roman" w:hAnsi="Times New Roman"/>
          <w:sz w:val="24"/>
          <w:szCs w:val="24"/>
        </w:rPr>
        <w:t>is Agreement</w:t>
      </w:r>
      <w:r w:rsidRPr="00127936">
        <w:rPr>
          <w:rFonts w:ascii="Times New Roman" w:hAnsi="Times New Roman"/>
          <w:sz w:val="24"/>
          <w:szCs w:val="24"/>
        </w:rPr>
        <w:t xml:space="preserve"> or </w:t>
      </w:r>
      <w:r w:rsidRPr="00127936">
        <w:rPr>
          <w:rFonts w:ascii="Times New Roman" w:hAnsi="Times New Roman"/>
          <w:sz w:val="24"/>
          <w:szCs w:val="24"/>
        </w:rPr>
        <w:lastRenderedPageBreak/>
        <w:t xml:space="preserve">by other State or Federal provision and </w:t>
      </w:r>
      <w:r w:rsidR="00C17AB7" w:rsidRPr="00127936">
        <w:rPr>
          <w:rFonts w:ascii="Times New Roman" w:hAnsi="Times New Roman"/>
          <w:sz w:val="24"/>
          <w:szCs w:val="24"/>
        </w:rPr>
        <w:t>NYSERDA</w:t>
      </w:r>
      <w:r w:rsidRPr="00127936">
        <w:rPr>
          <w:rFonts w:ascii="Times New Roman" w:hAnsi="Times New Roman"/>
          <w:sz w:val="24"/>
          <w:szCs w:val="24"/>
        </w:rPr>
        <w:t xml:space="preserve"> or other entity with the right to do so elects to have such activity or documentation undertaken, then the </w:t>
      </w:r>
      <w:r w:rsidR="00C36E6A" w:rsidRPr="00127936">
        <w:rPr>
          <w:rFonts w:ascii="Times New Roman" w:hAnsi="Times New Roman"/>
          <w:sz w:val="24"/>
          <w:szCs w:val="24"/>
        </w:rPr>
        <w:t>P</w:t>
      </w:r>
      <w:r w:rsidRPr="00127936">
        <w:rPr>
          <w:rFonts w:ascii="Times New Roman" w:hAnsi="Times New Roman"/>
          <w:sz w:val="24"/>
          <w:szCs w:val="24"/>
        </w:rPr>
        <w:t xml:space="preserve">ayment </w:t>
      </w:r>
      <w:r w:rsidR="00C36E6A" w:rsidRPr="00127936">
        <w:rPr>
          <w:rFonts w:ascii="Times New Roman" w:hAnsi="Times New Roman"/>
          <w:sz w:val="24"/>
          <w:szCs w:val="24"/>
        </w:rPr>
        <w:t>D</w:t>
      </w:r>
      <w:r w:rsidRPr="00127936">
        <w:rPr>
          <w:rFonts w:ascii="Times New Roman" w:hAnsi="Times New Roman"/>
          <w:sz w:val="24"/>
          <w:szCs w:val="24"/>
        </w:rPr>
        <w:t xml:space="preserve">ue </w:t>
      </w:r>
      <w:r w:rsidR="00C36E6A"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E15E96" w:rsidRPr="00127936">
        <w:rPr>
          <w:rFonts w:ascii="Times New Roman" w:hAnsi="Times New Roman"/>
          <w:sz w:val="24"/>
          <w:szCs w:val="24"/>
        </w:rPr>
        <w:t>R</w:t>
      </w:r>
      <w:r w:rsidRPr="00127936">
        <w:rPr>
          <w:rFonts w:ascii="Times New Roman" w:hAnsi="Times New Roman"/>
          <w:sz w:val="24"/>
          <w:szCs w:val="24"/>
        </w:rPr>
        <w:t xml:space="preserve">eceipt of an </w:t>
      </w:r>
      <w:r w:rsidR="00E15E96" w:rsidRPr="00127936">
        <w:rPr>
          <w:rFonts w:ascii="Times New Roman" w:hAnsi="Times New Roman"/>
          <w:sz w:val="24"/>
          <w:szCs w:val="24"/>
        </w:rPr>
        <w:t>I</w:t>
      </w:r>
      <w:r w:rsidRPr="00127936">
        <w:rPr>
          <w:rFonts w:ascii="Times New Roman" w:hAnsi="Times New Roman"/>
          <w:sz w:val="24"/>
          <w:szCs w:val="24"/>
        </w:rPr>
        <w:t xml:space="preserve">nvoice to the date when any such activity or documentation has been completed, </w:t>
      </w:r>
      <w:r w:rsidR="00C17AB7" w:rsidRPr="00127936">
        <w:rPr>
          <w:rFonts w:ascii="Times New Roman" w:hAnsi="Times New Roman"/>
          <w:sz w:val="24"/>
          <w:szCs w:val="24"/>
        </w:rPr>
        <w:t>NYSERDA</w:t>
      </w:r>
      <w:r w:rsidRPr="00127936">
        <w:rPr>
          <w:rFonts w:ascii="Times New Roman" w:hAnsi="Times New Roman"/>
          <w:sz w:val="24"/>
          <w:szCs w:val="24"/>
        </w:rPr>
        <w:t xml:space="preserve"> has actually received the results of such activity or documentation conducted by another entity, and any deficiencies identified or issues raised as a result of such activity or documentation have been corrected or otherwise resolved.</w:t>
      </w:r>
    </w:p>
    <w:p w14:paraId="64E23A5B"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(c)</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an invoice must be examined by a State or Federal agency, or by another party contributing to the funding of the </w:t>
      </w:r>
      <w:r w:rsidR="008F2E24" w:rsidRPr="00127936">
        <w:rPr>
          <w:rFonts w:ascii="Times New Roman" w:hAnsi="Times New Roman"/>
          <w:sz w:val="24"/>
          <w:szCs w:val="24"/>
        </w:rPr>
        <w:t>C</w:t>
      </w:r>
      <w:r w:rsidRPr="00127936">
        <w:rPr>
          <w:rFonts w:ascii="Times New Roman" w:hAnsi="Times New Roman"/>
          <w:sz w:val="24"/>
          <w:szCs w:val="24"/>
        </w:rPr>
        <w:t xml:space="preserve">ontract, prior to </w:t>
      </w:r>
      <w:r w:rsidR="00CE4B6D" w:rsidRPr="00127936">
        <w:rPr>
          <w:rFonts w:ascii="Times New Roman" w:hAnsi="Times New Roman"/>
          <w:sz w:val="24"/>
          <w:szCs w:val="24"/>
        </w:rPr>
        <w:t>P</w:t>
      </w:r>
      <w:r w:rsidRPr="00127936">
        <w:rPr>
          <w:rFonts w:ascii="Times New Roman" w:hAnsi="Times New Roman"/>
          <w:sz w:val="24"/>
          <w:szCs w:val="24"/>
        </w:rPr>
        <w:t xml:space="preserve">ayment,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the State or Federal agency, or other contributing party to the </w:t>
      </w:r>
      <w:r w:rsidR="008F2E24" w:rsidRPr="00127936">
        <w:rPr>
          <w:rFonts w:ascii="Times New Roman" w:hAnsi="Times New Roman"/>
          <w:sz w:val="24"/>
          <w:szCs w:val="24"/>
        </w:rPr>
        <w:t>C</w:t>
      </w:r>
      <w:r w:rsidRPr="00127936">
        <w:rPr>
          <w:rFonts w:ascii="Times New Roman" w:hAnsi="Times New Roman"/>
          <w:sz w:val="24"/>
          <w:szCs w:val="24"/>
        </w:rPr>
        <w:t xml:space="preserve">ontract, has completed the inspection, advised </w:t>
      </w:r>
      <w:r w:rsidR="00C17AB7" w:rsidRPr="00127936">
        <w:rPr>
          <w:rFonts w:ascii="Times New Roman" w:hAnsi="Times New Roman"/>
          <w:sz w:val="24"/>
          <w:szCs w:val="24"/>
        </w:rPr>
        <w:t>NYSERDA</w:t>
      </w:r>
      <w:r w:rsidRPr="00127936">
        <w:rPr>
          <w:rFonts w:ascii="Times New Roman" w:hAnsi="Times New Roman"/>
          <w:sz w:val="24"/>
          <w:szCs w:val="24"/>
        </w:rPr>
        <w:t xml:space="preserve"> of the results of the inspection, and any deficiencies identified or issues raised as a result of such inspection have been corrected or otherwise resolved.</w:t>
      </w:r>
    </w:p>
    <w:p w14:paraId="64E23A5D"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5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(d)</w:t>
      </w:r>
      <w:r w:rsidR="00CD13AE" w:rsidRPr="00127936">
        <w:rPr>
          <w:rFonts w:ascii="Times New Roman" w:hAnsi="Times New Roman"/>
          <w:sz w:val="24"/>
          <w:szCs w:val="24"/>
        </w:rPr>
        <w:t xml:space="preserve">  </w:t>
      </w:r>
      <w:r w:rsidRPr="00127936">
        <w:rPr>
          <w:rFonts w:ascii="Times New Roman" w:hAnsi="Times New Roman"/>
          <w:sz w:val="24"/>
          <w:szCs w:val="24"/>
        </w:rPr>
        <w:t xml:space="preserve">If appropriated funds from which </w:t>
      </w:r>
      <w:r w:rsidR="00CE4B6D" w:rsidRPr="00127936">
        <w:rPr>
          <w:rFonts w:ascii="Times New Roman" w:hAnsi="Times New Roman"/>
          <w:sz w:val="24"/>
          <w:szCs w:val="24"/>
        </w:rPr>
        <w:t>P</w:t>
      </w:r>
      <w:r w:rsidRPr="00127936">
        <w:rPr>
          <w:rFonts w:ascii="Times New Roman" w:hAnsi="Times New Roman"/>
          <w:sz w:val="24"/>
          <w:szCs w:val="24"/>
        </w:rPr>
        <w:t xml:space="preserve">ayment is to be made have not yet been appropriated or, if appropriated, not yet been made available to </w:t>
      </w:r>
      <w:r w:rsidR="00C17AB7" w:rsidRPr="00127936">
        <w:rPr>
          <w:rFonts w:ascii="Times New Roman" w:hAnsi="Times New Roman"/>
          <w:sz w:val="24"/>
          <w:szCs w:val="24"/>
        </w:rPr>
        <w:t>NYSERDA</w:t>
      </w:r>
      <w:r w:rsidRPr="00127936">
        <w:rPr>
          <w:rFonts w:ascii="Times New Roman" w:hAnsi="Times New Roman"/>
          <w:sz w:val="24"/>
          <w:szCs w:val="24"/>
        </w:rPr>
        <w:t xml:space="preserve">, then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shall be extended by the number of calendar days from the date of </w:t>
      </w:r>
      <w:r w:rsidR="008F2E24" w:rsidRPr="00127936">
        <w:rPr>
          <w:rFonts w:ascii="Times New Roman" w:hAnsi="Times New Roman"/>
          <w:sz w:val="24"/>
          <w:szCs w:val="24"/>
        </w:rPr>
        <w:t>R</w:t>
      </w:r>
      <w:r w:rsidRPr="00127936">
        <w:rPr>
          <w:rFonts w:ascii="Times New Roman" w:hAnsi="Times New Roman"/>
          <w:sz w:val="24"/>
          <w:szCs w:val="24"/>
        </w:rPr>
        <w:t xml:space="preserve">eceipt of an </w:t>
      </w:r>
      <w:r w:rsidR="008F2E24" w:rsidRPr="00127936">
        <w:rPr>
          <w:rFonts w:ascii="Times New Roman" w:hAnsi="Times New Roman"/>
          <w:sz w:val="24"/>
          <w:szCs w:val="24"/>
        </w:rPr>
        <w:t>I</w:t>
      </w:r>
      <w:r w:rsidRPr="00127936">
        <w:rPr>
          <w:rFonts w:ascii="Times New Roman" w:hAnsi="Times New Roman"/>
          <w:sz w:val="24"/>
          <w:szCs w:val="24"/>
        </w:rPr>
        <w:t xml:space="preserve">nvoice to the date when such funds are made available to </w:t>
      </w:r>
      <w:r w:rsidR="00C17AB7" w:rsidRPr="00127936">
        <w:rPr>
          <w:rFonts w:ascii="Times New Roman" w:hAnsi="Times New Roman"/>
          <w:sz w:val="24"/>
          <w:szCs w:val="24"/>
        </w:rPr>
        <w:t>NYSERDA</w:t>
      </w:r>
      <w:r w:rsidRPr="00127936">
        <w:rPr>
          <w:rFonts w:ascii="Times New Roman" w:hAnsi="Times New Roman"/>
          <w:sz w:val="24"/>
          <w:szCs w:val="24"/>
        </w:rPr>
        <w:t>.</w:t>
      </w:r>
    </w:p>
    <w:p w14:paraId="64E23A5F" w14:textId="77777777" w:rsidR="00F36BE6" w:rsidRPr="00127936" w:rsidRDefault="00F36BE6" w:rsidP="00F36BE6">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ind w:left="1320" w:hanging="600"/>
        <w:rPr>
          <w:rFonts w:ascii="Times New Roman" w:hAnsi="Times New Roman"/>
          <w:sz w:val="24"/>
          <w:szCs w:val="24"/>
        </w:rPr>
      </w:pPr>
    </w:p>
    <w:p w14:paraId="64E23A60"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504.6</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Interest Eligibility and Computation</w:t>
      </w:r>
      <w:r w:rsidR="00952F67" w:rsidRPr="00127936">
        <w:rPr>
          <w:rFonts w:ascii="Times New Roman" w:hAnsi="Times New Roman"/>
          <w:sz w:val="24"/>
          <w:szCs w:val="24"/>
        </w:rPr>
        <w:t>.</w:t>
      </w:r>
      <w:r w:rsidRPr="00127936">
        <w:rPr>
          <w:rFonts w:ascii="Times New Roman" w:hAnsi="Times New Roman"/>
          <w:sz w:val="24"/>
          <w:szCs w:val="24"/>
        </w:rPr>
        <w:t xml:space="preserve">  If </w:t>
      </w:r>
      <w:r w:rsidR="00C17AB7" w:rsidRPr="00127936">
        <w:rPr>
          <w:rFonts w:ascii="Times New Roman" w:hAnsi="Times New Roman"/>
          <w:sz w:val="24"/>
          <w:szCs w:val="24"/>
        </w:rPr>
        <w:t>NYSERDA</w:t>
      </w:r>
      <w:r w:rsidRPr="00127936">
        <w:rPr>
          <w:rFonts w:ascii="Times New Roman" w:hAnsi="Times New Roman"/>
          <w:sz w:val="24"/>
          <w:szCs w:val="24"/>
        </w:rPr>
        <w:t xml:space="preserve"> fails to make </w:t>
      </w:r>
      <w:r w:rsidR="005D57DE" w:rsidRPr="00127936">
        <w:rPr>
          <w:rFonts w:ascii="Times New Roman" w:hAnsi="Times New Roman"/>
          <w:sz w:val="24"/>
          <w:szCs w:val="24"/>
        </w:rPr>
        <w:t>P</w:t>
      </w:r>
      <w:r w:rsidRPr="00127936">
        <w:rPr>
          <w:rFonts w:ascii="Times New Roman" w:hAnsi="Times New Roman"/>
          <w:sz w:val="24"/>
          <w:szCs w:val="24"/>
        </w:rPr>
        <w:t xml:space="preserve">rompt </w:t>
      </w:r>
      <w:r w:rsidR="005D57DE" w:rsidRPr="00127936">
        <w:rPr>
          <w:rFonts w:ascii="Times New Roman" w:hAnsi="Times New Roman"/>
          <w:sz w:val="24"/>
          <w:szCs w:val="24"/>
        </w:rPr>
        <w:t>P</w:t>
      </w:r>
      <w:r w:rsidRPr="00127936">
        <w:rPr>
          <w:rFonts w:ascii="Times New Roman" w:hAnsi="Times New Roman"/>
          <w:sz w:val="24"/>
          <w:szCs w:val="24"/>
        </w:rPr>
        <w:t xml:space="preserve">ayment, </w:t>
      </w:r>
      <w:r w:rsidR="00C17AB7" w:rsidRPr="00127936">
        <w:rPr>
          <w:rFonts w:ascii="Times New Roman" w:hAnsi="Times New Roman"/>
          <w:sz w:val="24"/>
          <w:szCs w:val="24"/>
        </w:rPr>
        <w:t>NYSERDA</w:t>
      </w:r>
      <w:r w:rsidRPr="00127936">
        <w:rPr>
          <w:rFonts w:ascii="Times New Roman" w:hAnsi="Times New Roman"/>
          <w:sz w:val="24"/>
          <w:szCs w:val="24"/>
        </w:rPr>
        <w:t xml:space="preserve"> shall pay interest to </w:t>
      </w:r>
      <w:r w:rsidR="00CE4B6D" w:rsidRPr="00127936">
        <w:rPr>
          <w:rFonts w:ascii="Times New Roman" w:hAnsi="Times New Roman"/>
          <w:sz w:val="24"/>
          <w:szCs w:val="24"/>
        </w:rPr>
        <w:t xml:space="preserve">the </w:t>
      </w:r>
      <w:r w:rsidR="008F2E24" w:rsidRPr="00127936">
        <w:rPr>
          <w:rFonts w:ascii="Times New Roman" w:hAnsi="Times New Roman"/>
          <w:sz w:val="24"/>
          <w:szCs w:val="24"/>
        </w:rPr>
        <w:t>C</w:t>
      </w:r>
      <w:r w:rsidRPr="00127936">
        <w:rPr>
          <w:rFonts w:ascii="Times New Roman" w:hAnsi="Times New Roman"/>
          <w:sz w:val="24"/>
          <w:szCs w:val="24"/>
        </w:rPr>
        <w:t xml:space="preserve">ontractor on the </w:t>
      </w:r>
      <w:r w:rsidR="00CE4B6D" w:rsidRPr="00127936">
        <w:rPr>
          <w:rFonts w:ascii="Times New Roman" w:hAnsi="Times New Roman"/>
          <w:sz w:val="24"/>
          <w:szCs w:val="24"/>
        </w:rPr>
        <w:t>P</w:t>
      </w:r>
      <w:r w:rsidRPr="00127936">
        <w:rPr>
          <w:rFonts w:ascii="Times New Roman" w:hAnsi="Times New Roman"/>
          <w:sz w:val="24"/>
          <w:szCs w:val="24"/>
        </w:rPr>
        <w:t>ayment when such interest computed as provided herein is equal to or more than ten dollars</w:t>
      </w:r>
      <w:r w:rsidR="00006571" w:rsidRPr="00127936">
        <w:rPr>
          <w:rFonts w:ascii="Times New Roman" w:hAnsi="Times New Roman"/>
          <w:sz w:val="24"/>
          <w:szCs w:val="24"/>
        </w:rPr>
        <w:t xml:space="preserve"> ($10.00)</w:t>
      </w:r>
      <w:r w:rsidRPr="00127936">
        <w:rPr>
          <w:rFonts w:ascii="Times New Roman" w:hAnsi="Times New Roman"/>
          <w:sz w:val="24"/>
          <w:szCs w:val="24"/>
        </w:rPr>
        <w:t xml:space="preserve">.  Interest shall be computed and accrue at the daily rate in effect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 xml:space="preserve">ayment, as set by the New York State Tax Commission for corporate taxes pursuant to Section 1096(e)(1) of the Tax Law.  Interest on such a </w:t>
      </w:r>
      <w:r w:rsidR="00CE4B6D" w:rsidRPr="00127936">
        <w:rPr>
          <w:rFonts w:ascii="Times New Roman" w:hAnsi="Times New Roman"/>
          <w:sz w:val="24"/>
          <w:szCs w:val="24"/>
        </w:rPr>
        <w:t>P</w:t>
      </w:r>
      <w:r w:rsidRPr="00127936">
        <w:rPr>
          <w:rFonts w:ascii="Times New Roman" w:hAnsi="Times New Roman"/>
          <w:sz w:val="24"/>
          <w:szCs w:val="24"/>
        </w:rPr>
        <w:t xml:space="preserve">ayment shall be computed for the period beginning on the day after the </w:t>
      </w:r>
      <w:r w:rsidR="008F2E24" w:rsidRPr="00127936">
        <w:rPr>
          <w:rFonts w:ascii="Times New Roman" w:hAnsi="Times New Roman"/>
          <w:sz w:val="24"/>
          <w:szCs w:val="24"/>
        </w:rPr>
        <w:t>P</w:t>
      </w:r>
      <w:r w:rsidRPr="00127936">
        <w:rPr>
          <w:rFonts w:ascii="Times New Roman" w:hAnsi="Times New Roman"/>
          <w:sz w:val="24"/>
          <w:szCs w:val="24"/>
        </w:rPr>
        <w:t xml:space="preserve">ayment </w:t>
      </w:r>
      <w:r w:rsidR="008F2E24" w:rsidRPr="00127936">
        <w:rPr>
          <w:rFonts w:ascii="Times New Roman" w:hAnsi="Times New Roman"/>
          <w:sz w:val="24"/>
          <w:szCs w:val="24"/>
        </w:rPr>
        <w:t>D</w:t>
      </w:r>
      <w:r w:rsidRPr="00127936">
        <w:rPr>
          <w:rFonts w:ascii="Times New Roman" w:hAnsi="Times New Roman"/>
          <w:sz w:val="24"/>
          <w:szCs w:val="24"/>
        </w:rPr>
        <w:t xml:space="preserve">ue </w:t>
      </w:r>
      <w:r w:rsidR="008F2E24" w:rsidRPr="00127936">
        <w:rPr>
          <w:rFonts w:ascii="Times New Roman" w:hAnsi="Times New Roman"/>
          <w:sz w:val="24"/>
          <w:szCs w:val="24"/>
        </w:rPr>
        <w:t>D</w:t>
      </w:r>
      <w:r w:rsidRPr="00127936">
        <w:rPr>
          <w:rFonts w:ascii="Times New Roman" w:hAnsi="Times New Roman"/>
          <w:sz w:val="24"/>
          <w:szCs w:val="24"/>
        </w:rPr>
        <w:t xml:space="preserve">ate and ending on the </w:t>
      </w:r>
      <w:r w:rsidR="008F2E24" w:rsidRPr="00127936">
        <w:rPr>
          <w:rFonts w:ascii="Times New Roman" w:hAnsi="Times New Roman"/>
          <w:sz w:val="24"/>
          <w:szCs w:val="24"/>
        </w:rPr>
        <w:t>D</w:t>
      </w:r>
      <w:r w:rsidRPr="00127936">
        <w:rPr>
          <w:rFonts w:ascii="Times New Roman" w:hAnsi="Times New Roman"/>
          <w:sz w:val="24"/>
          <w:szCs w:val="24"/>
        </w:rPr>
        <w:t xml:space="preserve">ate of </w:t>
      </w:r>
      <w:r w:rsidR="008F2E24" w:rsidRPr="00127936">
        <w:rPr>
          <w:rFonts w:ascii="Times New Roman" w:hAnsi="Times New Roman"/>
          <w:sz w:val="24"/>
          <w:szCs w:val="24"/>
        </w:rPr>
        <w:t>P</w:t>
      </w:r>
      <w:r w:rsidRPr="00127936">
        <w:rPr>
          <w:rFonts w:ascii="Times New Roman" w:hAnsi="Times New Roman"/>
          <w:sz w:val="24"/>
          <w:szCs w:val="24"/>
        </w:rPr>
        <w:t>ayment.</w:t>
      </w:r>
    </w:p>
    <w:p w14:paraId="64E23A61"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2"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504.7</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Sources of Funds to Pay Interest</w:t>
      </w:r>
      <w:r w:rsidR="00952F67" w:rsidRPr="00127936">
        <w:rPr>
          <w:rFonts w:ascii="Times New Roman" w:hAnsi="Times New Roman"/>
          <w:sz w:val="24"/>
          <w:szCs w:val="24"/>
        </w:rPr>
        <w:t>.</w:t>
      </w:r>
      <w:r w:rsidRPr="00127936">
        <w:rPr>
          <w:rFonts w:ascii="Times New Roman" w:hAnsi="Times New Roman"/>
          <w:sz w:val="24"/>
          <w:szCs w:val="24"/>
        </w:rPr>
        <w:t xml:space="preserve">  Any interest payable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w:t>
      </w:r>
      <w:r w:rsidR="003541FA" w:rsidRPr="00127936">
        <w:rPr>
          <w:rFonts w:ascii="Times New Roman" w:hAnsi="Times New Roman"/>
          <w:sz w:val="24"/>
          <w:szCs w:val="24"/>
        </w:rPr>
        <w:t>Exhibit</w:t>
      </w:r>
      <w:r w:rsidRPr="00127936">
        <w:rPr>
          <w:rFonts w:ascii="Times New Roman" w:hAnsi="Times New Roman"/>
          <w:sz w:val="24"/>
          <w:szCs w:val="24"/>
        </w:rPr>
        <w:t xml:space="preserve"> shall be paid only from the same accounts, funds, or appropriations that are lawfully available to make the related </w:t>
      </w:r>
      <w:r w:rsidR="00BD2C68" w:rsidRPr="00127936">
        <w:rPr>
          <w:rFonts w:ascii="Times New Roman" w:hAnsi="Times New Roman"/>
          <w:sz w:val="24"/>
          <w:szCs w:val="24"/>
        </w:rPr>
        <w:t>P</w:t>
      </w:r>
      <w:r w:rsidRPr="00127936">
        <w:rPr>
          <w:rFonts w:ascii="Times New Roman" w:hAnsi="Times New Roman"/>
          <w:sz w:val="24"/>
          <w:szCs w:val="24"/>
        </w:rPr>
        <w:t>ayment.</w:t>
      </w:r>
    </w:p>
    <w:p w14:paraId="64E23A63"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4"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504.8</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Incorporation of Prompt Payment Policy Statement into Contracts</w:t>
      </w:r>
      <w:r w:rsidR="00952F67" w:rsidRPr="00127936">
        <w:rPr>
          <w:rFonts w:ascii="Times New Roman" w:hAnsi="Times New Roman"/>
          <w:sz w:val="24"/>
          <w:szCs w:val="24"/>
        </w:rPr>
        <w:t>.</w:t>
      </w:r>
      <w:r w:rsidRPr="00127936">
        <w:rPr>
          <w:rFonts w:ascii="Times New Roman" w:hAnsi="Times New Roman"/>
          <w:sz w:val="24"/>
          <w:szCs w:val="24"/>
        </w:rPr>
        <w:t xml:space="preserve">  The provisions of this </w:t>
      </w:r>
      <w:r w:rsidR="003541FA" w:rsidRPr="00127936">
        <w:rPr>
          <w:rFonts w:ascii="Times New Roman" w:hAnsi="Times New Roman"/>
          <w:sz w:val="24"/>
          <w:szCs w:val="24"/>
        </w:rPr>
        <w:t>Exhibit</w:t>
      </w:r>
      <w:r w:rsidRPr="00127936">
        <w:rPr>
          <w:rFonts w:ascii="Times New Roman" w:hAnsi="Times New Roman"/>
          <w:sz w:val="24"/>
          <w:szCs w:val="24"/>
        </w:rPr>
        <w:t xml:space="preserve"> shall apply to all </w:t>
      </w:r>
      <w:r w:rsidR="00BD6F52" w:rsidRPr="00127936">
        <w:rPr>
          <w:rFonts w:ascii="Times New Roman" w:hAnsi="Times New Roman"/>
          <w:sz w:val="24"/>
          <w:szCs w:val="24"/>
        </w:rPr>
        <w:t>P</w:t>
      </w:r>
      <w:r w:rsidRPr="00127936">
        <w:rPr>
          <w:rFonts w:ascii="Times New Roman" w:hAnsi="Times New Roman"/>
          <w:sz w:val="24"/>
          <w:szCs w:val="24"/>
        </w:rPr>
        <w:t xml:space="preserve">ayments as they become due and owing pursuant to the terms and conditions of </w:t>
      </w:r>
      <w:r w:rsidR="00BD6F52" w:rsidRPr="00127936">
        <w:rPr>
          <w:rFonts w:ascii="Times New Roman" w:hAnsi="Times New Roman"/>
          <w:sz w:val="24"/>
          <w:szCs w:val="24"/>
        </w:rPr>
        <w:t>this Agreement</w:t>
      </w:r>
      <w:r w:rsidRPr="00127936">
        <w:rPr>
          <w:rFonts w:ascii="Times New Roman" w:hAnsi="Times New Roman"/>
          <w:sz w:val="24"/>
          <w:szCs w:val="24"/>
        </w:rPr>
        <w:t xml:space="preserve">, notwithstanding that </w:t>
      </w:r>
      <w:r w:rsidR="00C17AB7" w:rsidRPr="00127936">
        <w:rPr>
          <w:rFonts w:ascii="Times New Roman" w:hAnsi="Times New Roman"/>
          <w:sz w:val="24"/>
          <w:szCs w:val="24"/>
        </w:rPr>
        <w:t>NYSERDA</w:t>
      </w:r>
      <w:r w:rsidRPr="00127936">
        <w:rPr>
          <w:rFonts w:ascii="Times New Roman" w:hAnsi="Times New Roman"/>
          <w:sz w:val="24"/>
          <w:szCs w:val="24"/>
        </w:rPr>
        <w:t xml:space="preserve"> may subsequently amend </w:t>
      </w:r>
      <w:r w:rsidR="00BD6F52" w:rsidRPr="00127936">
        <w:rPr>
          <w:rFonts w:ascii="Times New Roman" w:hAnsi="Times New Roman"/>
          <w:sz w:val="24"/>
          <w:szCs w:val="24"/>
        </w:rPr>
        <w:t>its Prompt Payment Policy</w:t>
      </w:r>
      <w:r w:rsidRPr="00127936">
        <w:rPr>
          <w:rFonts w:ascii="Times New Roman" w:hAnsi="Times New Roman"/>
          <w:sz w:val="24"/>
          <w:szCs w:val="24"/>
        </w:rPr>
        <w:t xml:space="preserve"> by further rulemaking.</w:t>
      </w:r>
    </w:p>
    <w:p w14:paraId="64E23A65"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6"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504.9</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Notice of Objection</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w:t>
      </w:r>
      <w:r w:rsidR="008A6F2E" w:rsidRPr="00127936">
        <w:rPr>
          <w:rFonts w:ascii="Times New Roman" w:hAnsi="Times New Roman"/>
          <w:sz w:val="24"/>
          <w:szCs w:val="24"/>
        </w:rPr>
        <w:t>C</w:t>
      </w:r>
      <w:r w:rsidRPr="00127936">
        <w:rPr>
          <w:rFonts w:ascii="Times New Roman" w:hAnsi="Times New Roman"/>
          <w:sz w:val="24"/>
          <w:szCs w:val="24"/>
        </w:rPr>
        <w:t xml:space="preserve">ontractor may object to any action taken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w:t>
      </w:r>
      <w:r w:rsidRPr="00127936">
        <w:rPr>
          <w:rFonts w:ascii="Times New Roman" w:hAnsi="Times New Roman"/>
          <w:sz w:val="24"/>
          <w:szCs w:val="24"/>
        </w:rPr>
        <w:t xml:space="preserve"> </w:t>
      </w:r>
      <w:r w:rsidR="00727D95" w:rsidRPr="00127936">
        <w:rPr>
          <w:rFonts w:ascii="Times New Roman" w:hAnsi="Times New Roman"/>
          <w:sz w:val="24"/>
          <w:szCs w:val="24"/>
        </w:rPr>
        <w:t>that</w:t>
      </w:r>
      <w:r w:rsidRPr="00127936">
        <w:rPr>
          <w:rFonts w:ascii="Times New Roman" w:hAnsi="Times New Roman"/>
          <w:sz w:val="24"/>
          <w:szCs w:val="24"/>
        </w:rPr>
        <w:t xml:space="preserve"> prevents the commencement of the time in which interest will be paid by submitting a written notice of objection to </w:t>
      </w:r>
      <w:r w:rsidR="00C17AB7" w:rsidRPr="00127936">
        <w:rPr>
          <w:rFonts w:ascii="Times New Roman" w:hAnsi="Times New Roman"/>
          <w:sz w:val="24"/>
          <w:szCs w:val="24"/>
        </w:rPr>
        <w:t>NYSERDA</w:t>
      </w:r>
      <w:r w:rsidRPr="00127936">
        <w:rPr>
          <w:rFonts w:ascii="Times New Roman" w:hAnsi="Times New Roman"/>
          <w:sz w:val="24"/>
          <w:szCs w:val="24"/>
        </w:rPr>
        <w:t xml:space="preserve">.  Such notice shall be signed and dated and concisely and clearly set forth the basis for the objection and be addressed to the Vice President, New York State Energy Research and Development Authority, at the </w:t>
      </w:r>
      <w:r w:rsidR="00727D95" w:rsidRPr="00127936">
        <w:rPr>
          <w:rFonts w:ascii="Times New Roman" w:hAnsi="Times New Roman"/>
          <w:sz w:val="24"/>
          <w:szCs w:val="24"/>
        </w:rPr>
        <w:t xml:space="preserve">notice </w:t>
      </w:r>
      <w:r w:rsidRPr="00127936">
        <w:rPr>
          <w:rFonts w:ascii="Times New Roman" w:hAnsi="Times New Roman"/>
          <w:sz w:val="24"/>
          <w:szCs w:val="24"/>
        </w:rPr>
        <w:t xml:space="preserve">address set forth in </w:t>
      </w:r>
      <w:r w:rsidR="00727D95" w:rsidRPr="00127936">
        <w:rPr>
          <w:rFonts w:ascii="Times New Roman" w:hAnsi="Times New Roman"/>
          <w:sz w:val="24"/>
          <w:szCs w:val="24"/>
        </w:rPr>
        <w:t>Exhibit B to this Agreement</w:t>
      </w:r>
      <w:r w:rsidRPr="00127936">
        <w:rPr>
          <w:rFonts w:ascii="Times New Roman" w:hAnsi="Times New Roman"/>
          <w:sz w:val="24"/>
          <w:szCs w:val="24"/>
        </w:rPr>
        <w:t xml:space="preserve">.  The Vice President of </w:t>
      </w:r>
      <w:r w:rsidR="00C17AB7" w:rsidRPr="00127936">
        <w:rPr>
          <w:rFonts w:ascii="Times New Roman" w:hAnsi="Times New Roman"/>
          <w:sz w:val="24"/>
          <w:szCs w:val="24"/>
        </w:rPr>
        <w:t>NYSERDA</w:t>
      </w:r>
      <w:r w:rsidRPr="00127936">
        <w:rPr>
          <w:rFonts w:ascii="Times New Roman" w:hAnsi="Times New Roman"/>
          <w:sz w:val="24"/>
          <w:szCs w:val="24"/>
        </w:rPr>
        <w:t xml:space="preserve">, or his or her designee, shall review the </w:t>
      </w:r>
      <w:r w:rsidRPr="00127936">
        <w:rPr>
          <w:rFonts w:ascii="Times New Roman" w:hAnsi="Times New Roman"/>
          <w:sz w:val="24"/>
          <w:szCs w:val="24"/>
        </w:rPr>
        <w:lastRenderedPageBreak/>
        <w:t xml:space="preserve">objection for purposes of affirming or modifying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action.  Within </w:t>
      </w:r>
      <w:r w:rsidR="00006571" w:rsidRPr="00127936">
        <w:rPr>
          <w:rFonts w:ascii="Times New Roman" w:hAnsi="Times New Roman"/>
          <w:sz w:val="24"/>
          <w:szCs w:val="24"/>
        </w:rPr>
        <w:t>fifteen (</w:t>
      </w:r>
      <w:r w:rsidRPr="00127936">
        <w:rPr>
          <w:rFonts w:ascii="Times New Roman" w:hAnsi="Times New Roman"/>
          <w:sz w:val="24"/>
          <w:szCs w:val="24"/>
        </w:rPr>
        <w:t>15</w:t>
      </w:r>
      <w:r w:rsidR="00006571" w:rsidRPr="00127936">
        <w:rPr>
          <w:rFonts w:ascii="Times New Roman" w:hAnsi="Times New Roman"/>
          <w:sz w:val="24"/>
          <w:szCs w:val="24"/>
        </w:rPr>
        <w:t>)</w:t>
      </w:r>
      <w:r w:rsidRPr="00127936">
        <w:rPr>
          <w:rFonts w:ascii="Times New Roman" w:hAnsi="Times New Roman"/>
          <w:sz w:val="24"/>
          <w:szCs w:val="24"/>
        </w:rPr>
        <w:t xml:space="preserve"> working days of the receipt of the objection, the Vice President, or his or her designee, shall notify the </w:t>
      </w:r>
      <w:r w:rsidR="008A6F2E" w:rsidRPr="00127936">
        <w:rPr>
          <w:rFonts w:ascii="Times New Roman" w:hAnsi="Times New Roman"/>
          <w:sz w:val="24"/>
          <w:szCs w:val="24"/>
        </w:rPr>
        <w:t>C</w:t>
      </w:r>
      <w:r w:rsidRPr="00127936">
        <w:rPr>
          <w:rFonts w:ascii="Times New Roman" w:hAnsi="Times New Roman"/>
          <w:sz w:val="24"/>
          <w:szCs w:val="24"/>
        </w:rPr>
        <w:t xml:space="preserve">ontractor either that </w:t>
      </w:r>
      <w:r w:rsidR="00C17AB7" w:rsidRPr="00127936">
        <w:rPr>
          <w:rFonts w:ascii="Times New Roman" w:hAnsi="Times New Roman"/>
          <w:sz w:val="24"/>
          <w:szCs w:val="24"/>
        </w:rPr>
        <w:t>NYSERDA</w:t>
      </w:r>
      <w:r w:rsidR="005F4274" w:rsidRPr="00127936">
        <w:rPr>
          <w:rFonts w:ascii="Times New Roman" w:hAnsi="Times New Roman"/>
          <w:sz w:val="24"/>
          <w:szCs w:val="24"/>
        </w:rPr>
        <w:t>‘</w:t>
      </w:r>
      <w:r w:rsidRPr="00127936">
        <w:rPr>
          <w:rFonts w:ascii="Times New Roman" w:hAnsi="Times New Roman"/>
          <w:sz w:val="24"/>
          <w:szCs w:val="24"/>
        </w:rPr>
        <w:t xml:space="preserve">s action is affirmed or that it is modified or that, due to the complexity of the issue, additional time is needed to conduct the review; provided, however, in no event shall the extended review period exceed </w:t>
      </w:r>
      <w:r w:rsidR="00006571" w:rsidRPr="00127936">
        <w:rPr>
          <w:rFonts w:ascii="Times New Roman" w:hAnsi="Times New Roman"/>
          <w:sz w:val="24"/>
          <w:szCs w:val="24"/>
        </w:rPr>
        <w:t>thirty (</w:t>
      </w:r>
      <w:r w:rsidRPr="00127936">
        <w:rPr>
          <w:rFonts w:ascii="Times New Roman" w:hAnsi="Times New Roman"/>
          <w:sz w:val="24"/>
          <w:szCs w:val="24"/>
        </w:rPr>
        <w:t>30</w:t>
      </w:r>
      <w:r w:rsidR="00006571" w:rsidRPr="00127936">
        <w:rPr>
          <w:rFonts w:ascii="Times New Roman" w:hAnsi="Times New Roman"/>
          <w:sz w:val="24"/>
          <w:szCs w:val="24"/>
        </w:rPr>
        <w:t>)</w:t>
      </w:r>
      <w:r w:rsidRPr="00127936">
        <w:rPr>
          <w:rFonts w:ascii="Times New Roman" w:hAnsi="Times New Roman"/>
          <w:sz w:val="24"/>
          <w:szCs w:val="24"/>
        </w:rPr>
        <w:t xml:space="preserve"> working days.</w:t>
      </w:r>
    </w:p>
    <w:p w14:paraId="64E23A67"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8"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r>
      <w:r w:rsidR="00952F67" w:rsidRPr="00127936">
        <w:rPr>
          <w:rFonts w:ascii="Times New Roman" w:hAnsi="Times New Roman"/>
          <w:b/>
          <w:sz w:val="24"/>
          <w:szCs w:val="24"/>
        </w:rPr>
        <w:t>504.10</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Judicial Review</w:t>
      </w:r>
      <w:r w:rsidR="00952F67" w:rsidRPr="00127936">
        <w:rPr>
          <w:rFonts w:ascii="Times New Roman" w:hAnsi="Times New Roman"/>
          <w:sz w:val="24"/>
          <w:szCs w:val="24"/>
        </w:rPr>
        <w:t>.</w:t>
      </w:r>
      <w:r w:rsidR="00952F67" w:rsidRPr="00127936">
        <w:rPr>
          <w:rFonts w:ascii="Times New Roman" w:hAnsi="Times New Roman"/>
          <w:b/>
          <w:sz w:val="24"/>
          <w:szCs w:val="24"/>
        </w:rPr>
        <w:t xml:space="preserve"> </w:t>
      </w:r>
      <w:r w:rsidRPr="00127936">
        <w:rPr>
          <w:rFonts w:ascii="Times New Roman" w:hAnsi="Times New Roman"/>
          <w:sz w:val="24"/>
          <w:szCs w:val="24"/>
        </w:rPr>
        <w:t xml:space="preserve"> Any determination made by </w:t>
      </w:r>
      <w:r w:rsidR="00C17AB7" w:rsidRPr="00127936">
        <w:rPr>
          <w:rFonts w:ascii="Times New Roman" w:hAnsi="Times New Roman"/>
          <w:sz w:val="24"/>
          <w:szCs w:val="24"/>
        </w:rPr>
        <w:t>NYSERDA</w:t>
      </w:r>
      <w:r w:rsidRPr="00127936">
        <w:rPr>
          <w:rFonts w:ascii="Times New Roman" w:hAnsi="Times New Roman"/>
          <w:sz w:val="24"/>
          <w:szCs w:val="24"/>
        </w:rPr>
        <w:t xml:space="preserve"> pursuant to this </w:t>
      </w:r>
      <w:r w:rsidR="003541FA" w:rsidRPr="00127936">
        <w:rPr>
          <w:rFonts w:ascii="Times New Roman" w:hAnsi="Times New Roman"/>
          <w:sz w:val="24"/>
          <w:szCs w:val="24"/>
        </w:rPr>
        <w:t>Exhibit that</w:t>
      </w:r>
      <w:r w:rsidRPr="00127936">
        <w:rPr>
          <w:rFonts w:ascii="Times New Roman" w:hAnsi="Times New Roman"/>
          <w:sz w:val="24"/>
          <w:szCs w:val="24"/>
        </w:rPr>
        <w:t xml:space="preserve"> prevents the commencement of the time in which interest will be paid is subject to judicial review in a proceeding pursuant to Article 78 of the Civil Practice Law and Rules.  Such proceedings shall only be commenced upon completion of the review procedure specified in Section 504.9 of this </w:t>
      </w:r>
      <w:r w:rsidR="003541FA" w:rsidRPr="00127936">
        <w:rPr>
          <w:rFonts w:ascii="Times New Roman" w:hAnsi="Times New Roman"/>
          <w:sz w:val="24"/>
          <w:szCs w:val="24"/>
        </w:rPr>
        <w:t>Exhibit</w:t>
      </w:r>
      <w:r w:rsidRPr="00127936">
        <w:rPr>
          <w:rFonts w:ascii="Times New Roman" w:hAnsi="Times New Roman"/>
          <w:sz w:val="24"/>
          <w:szCs w:val="24"/>
        </w:rPr>
        <w:t xml:space="preserve"> or any other review procedure that may be specified in th</w:t>
      </w:r>
      <w:r w:rsidR="003541FA" w:rsidRPr="00127936">
        <w:rPr>
          <w:rFonts w:ascii="Times New Roman" w:hAnsi="Times New Roman"/>
          <w:sz w:val="24"/>
          <w:szCs w:val="24"/>
        </w:rPr>
        <w:t>is Agreement</w:t>
      </w:r>
      <w:r w:rsidRPr="00127936">
        <w:rPr>
          <w:rFonts w:ascii="Times New Roman" w:hAnsi="Times New Roman"/>
          <w:sz w:val="24"/>
          <w:szCs w:val="24"/>
        </w:rPr>
        <w:t xml:space="preserve"> or by other law, rule, or regulation.</w:t>
      </w:r>
    </w:p>
    <w:p w14:paraId="64E23A69"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A"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b/>
          <w:sz w:val="24"/>
          <w:szCs w:val="24"/>
        </w:rPr>
      </w:pPr>
      <w:r w:rsidRPr="00127936">
        <w:rPr>
          <w:rFonts w:ascii="Times New Roman" w:hAnsi="Times New Roman"/>
          <w:sz w:val="24"/>
          <w:szCs w:val="24"/>
        </w:rPr>
        <w:tab/>
      </w:r>
      <w:r w:rsidR="00952F67" w:rsidRPr="00127936">
        <w:rPr>
          <w:rFonts w:ascii="Times New Roman" w:hAnsi="Times New Roman"/>
          <w:b/>
          <w:sz w:val="24"/>
          <w:szCs w:val="24"/>
        </w:rPr>
        <w:t>504.11</w:t>
      </w:r>
      <w:r w:rsidR="00C06395" w:rsidRPr="00127936">
        <w:rPr>
          <w:rFonts w:ascii="Times New Roman" w:hAnsi="Times New Roman"/>
          <w:b/>
          <w:sz w:val="24"/>
          <w:szCs w:val="24"/>
        </w:rPr>
        <w:t>.</w:t>
      </w:r>
      <w:r w:rsidR="00952F67" w:rsidRPr="00127936">
        <w:rPr>
          <w:rFonts w:ascii="Times New Roman" w:hAnsi="Times New Roman"/>
          <w:b/>
          <w:sz w:val="24"/>
          <w:szCs w:val="24"/>
        </w:rPr>
        <w:t xml:space="preserve">  </w:t>
      </w:r>
      <w:r w:rsidR="00952F67" w:rsidRPr="00127936">
        <w:rPr>
          <w:rFonts w:ascii="Times New Roman" w:hAnsi="Times New Roman"/>
          <w:sz w:val="24"/>
          <w:szCs w:val="24"/>
          <w:u w:val="single"/>
        </w:rPr>
        <w:t>Court Action or Other Legal Processes</w:t>
      </w:r>
      <w:r w:rsidR="00952F67" w:rsidRPr="00127936">
        <w:rPr>
          <w:rFonts w:ascii="Times New Roman" w:hAnsi="Times New Roman"/>
          <w:sz w:val="24"/>
          <w:szCs w:val="24"/>
        </w:rPr>
        <w:t xml:space="preserve">.  </w:t>
      </w:r>
    </w:p>
    <w:p w14:paraId="64E23A6B"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C"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(a)  Notwithstanding any other law to the contrary, the liability of </w:t>
      </w:r>
      <w:r w:rsidR="00C17AB7" w:rsidRPr="00127936">
        <w:rPr>
          <w:rFonts w:ascii="Times New Roman" w:hAnsi="Times New Roman"/>
          <w:sz w:val="24"/>
          <w:szCs w:val="24"/>
        </w:rPr>
        <w:t>NYSERDA</w:t>
      </w:r>
      <w:r w:rsidRPr="00127936">
        <w:rPr>
          <w:rFonts w:ascii="Times New Roman" w:hAnsi="Times New Roman"/>
          <w:sz w:val="24"/>
          <w:szCs w:val="24"/>
        </w:rPr>
        <w:t xml:space="preserve"> to make an interest payment to a </w:t>
      </w:r>
      <w:r w:rsidR="008A6F2E" w:rsidRPr="00127936">
        <w:rPr>
          <w:rFonts w:ascii="Times New Roman" w:hAnsi="Times New Roman"/>
          <w:sz w:val="24"/>
          <w:szCs w:val="24"/>
        </w:rPr>
        <w:t>C</w:t>
      </w:r>
      <w:r w:rsidRPr="00127936">
        <w:rPr>
          <w:rFonts w:ascii="Times New Roman" w:hAnsi="Times New Roman"/>
          <w:sz w:val="24"/>
          <w:szCs w:val="24"/>
        </w:rPr>
        <w:t xml:space="preserve">ontractor pursuant to this </w:t>
      </w:r>
      <w:r w:rsidR="003541FA" w:rsidRPr="00127936">
        <w:rPr>
          <w:rFonts w:ascii="Times New Roman" w:hAnsi="Times New Roman"/>
          <w:sz w:val="24"/>
          <w:szCs w:val="24"/>
        </w:rPr>
        <w:t xml:space="preserve">Exhibit </w:t>
      </w:r>
      <w:r w:rsidRPr="00127936">
        <w:rPr>
          <w:rFonts w:ascii="Times New Roman" w:hAnsi="Times New Roman"/>
          <w:sz w:val="24"/>
          <w:szCs w:val="24"/>
        </w:rPr>
        <w:t>shall not extend beyond the date of a notice of intention to file a claim, the date of a notice of a claim, or the date commencing a legal action for the payment of such interest, whichever occurs first.</w:t>
      </w:r>
    </w:p>
    <w:p w14:paraId="64E23A6D"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6E"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r w:rsidRPr="00127936">
        <w:rPr>
          <w:rFonts w:ascii="Times New Roman" w:hAnsi="Times New Roman"/>
          <w:sz w:val="24"/>
          <w:szCs w:val="24"/>
        </w:rPr>
        <w:tab/>
        <w:t xml:space="preserve">(b)  With respect to the court action or other legal processes referred to in subdivision (a) of this section, any interest obligation incurred by </w:t>
      </w:r>
      <w:r w:rsidR="00C17AB7" w:rsidRPr="00127936">
        <w:rPr>
          <w:rFonts w:ascii="Times New Roman" w:hAnsi="Times New Roman"/>
          <w:sz w:val="24"/>
          <w:szCs w:val="24"/>
        </w:rPr>
        <w:t>NYSERDA</w:t>
      </w:r>
      <w:r w:rsidRPr="00127936">
        <w:rPr>
          <w:rFonts w:ascii="Times New Roman" w:hAnsi="Times New Roman"/>
          <w:sz w:val="24"/>
          <w:szCs w:val="24"/>
        </w:rPr>
        <w:t xml:space="preserve">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64E23A6F" w14:textId="77777777" w:rsidR="00F36BE6" w:rsidRPr="00127936" w:rsidRDefault="00F36BE6" w:rsidP="00F36BE6">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ind w:left="120"/>
        <w:rPr>
          <w:rFonts w:ascii="Times New Roman" w:hAnsi="Times New Roman"/>
          <w:sz w:val="24"/>
          <w:szCs w:val="24"/>
        </w:rPr>
      </w:pPr>
    </w:p>
    <w:p w14:paraId="64E23A70" w14:textId="77777777" w:rsidR="00FD5A08" w:rsidRPr="00127936" w:rsidRDefault="00FD5A08" w:rsidP="00FD5A08">
      <w:pPr>
        <w:pStyle w:val="NYSERDAReportTitle"/>
        <w:spacing w:before="0" w:after="0"/>
        <w:rPr>
          <w:rFonts w:ascii="Times New Roman" w:hAnsi="Times New Roman"/>
          <w:sz w:val="24"/>
        </w:rPr>
      </w:pPr>
      <w:bookmarkStart w:id="8" w:name="_Toc272148468"/>
      <w:bookmarkStart w:id="9" w:name="_Toc262638202"/>
    </w:p>
    <w:p w14:paraId="64E23A71" w14:textId="77777777" w:rsidR="00FD5A08" w:rsidRPr="00127936" w:rsidRDefault="00FD5A08" w:rsidP="00FD5A08">
      <w:pPr>
        <w:pStyle w:val="NYSERDAReportTitle"/>
        <w:spacing w:before="0" w:after="0"/>
        <w:rPr>
          <w:rFonts w:ascii="Times New Roman" w:hAnsi="Times New Roman"/>
          <w:sz w:val="24"/>
        </w:rPr>
      </w:pPr>
    </w:p>
    <w:p w14:paraId="64E23A72" w14:textId="77777777" w:rsidR="00FD5A08" w:rsidRPr="00127936" w:rsidRDefault="00FD5A08" w:rsidP="00FD5A08">
      <w:pPr>
        <w:pStyle w:val="NYSERDAReportTitle"/>
        <w:spacing w:before="0" w:after="0"/>
        <w:rPr>
          <w:rFonts w:ascii="Times New Roman" w:hAnsi="Times New Roman"/>
          <w:sz w:val="24"/>
        </w:rPr>
      </w:pPr>
    </w:p>
    <w:p w14:paraId="64E23A73" w14:textId="77777777" w:rsidR="00FD5A08" w:rsidRPr="00127936" w:rsidRDefault="00FD5A08" w:rsidP="00FD5A08">
      <w:pPr>
        <w:pStyle w:val="NYSERDAReportTitle"/>
        <w:spacing w:before="0" w:after="0"/>
        <w:rPr>
          <w:rFonts w:ascii="Times New Roman" w:hAnsi="Times New Roman"/>
          <w:sz w:val="24"/>
        </w:rPr>
      </w:pPr>
    </w:p>
    <w:p w14:paraId="64E23A74" w14:textId="77777777" w:rsidR="00FD5A08" w:rsidRPr="00127936" w:rsidRDefault="00FD5A08" w:rsidP="00FD5A08">
      <w:pPr>
        <w:pStyle w:val="NYSERDAReportTitle"/>
        <w:spacing w:before="0" w:after="0"/>
        <w:rPr>
          <w:rFonts w:ascii="Times New Roman" w:hAnsi="Times New Roman"/>
          <w:sz w:val="24"/>
        </w:rPr>
      </w:pPr>
    </w:p>
    <w:bookmarkEnd w:id="8"/>
    <w:bookmarkEnd w:id="9"/>
    <w:p w14:paraId="64E23A75" w14:textId="77777777" w:rsidR="00F36BE6" w:rsidRDefault="00F36BE6" w:rsidP="00B40FE8">
      <w:pPr>
        <w:pStyle w:val="NYSERDAReportTitle"/>
        <w:spacing w:before="0" w:after="0"/>
        <w:rPr>
          <w:rFonts w:ascii="Times New Roman" w:hAnsi="Times New Roman"/>
          <w:sz w:val="24"/>
        </w:rPr>
      </w:pPr>
    </w:p>
    <w:p w14:paraId="64E23A76" w14:textId="77777777" w:rsidR="00127936" w:rsidRDefault="00127936" w:rsidP="00B40FE8">
      <w:pPr>
        <w:pStyle w:val="NYSERDAReportTitle"/>
        <w:spacing w:before="0" w:after="0"/>
        <w:rPr>
          <w:rFonts w:ascii="Times New Roman" w:hAnsi="Times New Roman"/>
          <w:sz w:val="24"/>
        </w:rPr>
      </w:pPr>
    </w:p>
    <w:p w14:paraId="64E23A77" w14:textId="77777777" w:rsidR="00127936" w:rsidRDefault="00127936" w:rsidP="00B40FE8">
      <w:pPr>
        <w:pStyle w:val="NYSERDAReportTitle"/>
        <w:spacing w:before="0" w:after="0"/>
        <w:rPr>
          <w:rFonts w:ascii="Times New Roman" w:hAnsi="Times New Roman"/>
          <w:sz w:val="24"/>
        </w:rPr>
      </w:pPr>
    </w:p>
    <w:p w14:paraId="64E23A78" w14:textId="77777777" w:rsidR="00127936" w:rsidRDefault="00127936" w:rsidP="00B40FE8">
      <w:pPr>
        <w:pStyle w:val="NYSERDAReportTitle"/>
        <w:spacing w:before="0" w:after="0"/>
        <w:rPr>
          <w:rFonts w:ascii="Times New Roman" w:hAnsi="Times New Roman"/>
          <w:sz w:val="24"/>
        </w:rPr>
      </w:pPr>
    </w:p>
    <w:p w14:paraId="64E23A79" w14:textId="77777777" w:rsidR="00127936" w:rsidRDefault="00127936" w:rsidP="00B40FE8">
      <w:pPr>
        <w:pStyle w:val="NYSERDAReportTitle"/>
        <w:spacing w:before="0" w:after="0"/>
        <w:rPr>
          <w:rFonts w:ascii="Times New Roman" w:hAnsi="Times New Roman"/>
          <w:sz w:val="24"/>
        </w:rPr>
      </w:pPr>
    </w:p>
    <w:p w14:paraId="64E23A7A" w14:textId="77777777" w:rsidR="00127936" w:rsidRDefault="00127936" w:rsidP="00B40FE8">
      <w:pPr>
        <w:pStyle w:val="NYSERDAReportTitle"/>
        <w:spacing w:before="0" w:after="0"/>
        <w:rPr>
          <w:rFonts w:ascii="Times New Roman" w:hAnsi="Times New Roman"/>
          <w:sz w:val="24"/>
        </w:rPr>
      </w:pPr>
    </w:p>
    <w:p w14:paraId="64E23A7B" w14:textId="77777777" w:rsidR="00127936" w:rsidRDefault="00127936" w:rsidP="00B40FE8">
      <w:pPr>
        <w:pStyle w:val="NYSERDAReportTitle"/>
        <w:spacing w:before="0" w:after="0"/>
        <w:rPr>
          <w:rFonts w:ascii="Times New Roman" w:hAnsi="Times New Roman"/>
          <w:sz w:val="24"/>
        </w:rPr>
      </w:pPr>
    </w:p>
    <w:p w14:paraId="64E23A7C" w14:textId="77777777" w:rsidR="00127936" w:rsidRDefault="00127936" w:rsidP="00B40FE8">
      <w:pPr>
        <w:pStyle w:val="NYSERDAReportTitle"/>
        <w:spacing w:before="0" w:after="0"/>
        <w:rPr>
          <w:rFonts w:ascii="Times New Roman" w:hAnsi="Times New Roman"/>
          <w:sz w:val="24"/>
        </w:rPr>
      </w:pPr>
    </w:p>
    <w:p w14:paraId="64E23A7D" w14:textId="77777777" w:rsidR="00127936" w:rsidRDefault="00127936" w:rsidP="00B40FE8">
      <w:pPr>
        <w:pStyle w:val="NYSERDAReportTitle"/>
        <w:spacing w:before="0" w:after="0"/>
        <w:rPr>
          <w:rFonts w:ascii="Times New Roman" w:hAnsi="Times New Roman"/>
          <w:sz w:val="24"/>
        </w:rPr>
      </w:pPr>
    </w:p>
    <w:p w14:paraId="64E23A7E" w14:textId="77777777" w:rsidR="00127936" w:rsidRDefault="00127936" w:rsidP="00B40FE8">
      <w:pPr>
        <w:pStyle w:val="NYSERDAReportTitle"/>
        <w:spacing w:before="0" w:after="0"/>
        <w:rPr>
          <w:rFonts w:ascii="Times New Roman" w:hAnsi="Times New Roman"/>
          <w:sz w:val="24"/>
        </w:rPr>
      </w:pPr>
    </w:p>
    <w:p w14:paraId="64E23A7F" w14:textId="77777777" w:rsidR="00127936" w:rsidRDefault="00127936" w:rsidP="00B40FE8">
      <w:pPr>
        <w:pStyle w:val="NYSERDAReportTitle"/>
        <w:spacing w:before="0" w:after="0"/>
        <w:rPr>
          <w:rFonts w:ascii="Times New Roman" w:hAnsi="Times New Roman"/>
          <w:sz w:val="24"/>
        </w:rPr>
      </w:pPr>
    </w:p>
    <w:p w14:paraId="64E23A80" w14:textId="77777777" w:rsidR="00127936" w:rsidRDefault="00127936" w:rsidP="00B40FE8">
      <w:pPr>
        <w:pStyle w:val="NYSERDAReportTitle"/>
        <w:spacing w:before="0" w:after="0"/>
        <w:rPr>
          <w:rFonts w:ascii="Times New Roman" w:hAnsi="Times New Roman"/>
          <w:sz w:val="24"/>
        </w:rPr>
      </w:pPr>
    </w:p>
    <w:p w14:paraId="64E23A81" w14:textId="77777777" w:rsidR="00127936" w:rsidRDefault="00127936" w:rsidP="00B40FE8">
      <w:pPr>
        <w:pStyle w:val="NYSERDAReportTitle"/>
        <w:spacing w:before="0" w:after="0"/>
        <w:rPr>
          <w:rFonts w:ascii="Times New Roman" w:hAnsi="Times New Roman"/>
          <w:sz w:val="24"/>
        </w:rPr>
      </w:pPr>
    </w:p>
    <w:p w14:paraId="64E23A82" w14:textId="77777777" w:rsidR="00127936" w:rsidRDefault="00CF5126" w:rsidP="00CF5126">
      <w:pPr>
        <w:pStyle w:val="NYSERDAReportTitle"/>
        <w:spacing w:before="0" w:after="0"/>
        <w:rPr>
          <w:rFonts w:ascii="Times New Roman" w:hAnsi="Times New Roman"/>
          <w:sz w:val="24"/>
        </w:rPr>
      </w:pPr>
      <w:r>
        <w:rPr>
          <w:rFonts w:ascii="Times New Roman" w:hAnsi="Times New Roman"/>
          <w:sz w:val="24"/>
        </w:rPr>
        <w:t>Exhibit E</w:t>
      </w:r>
    </w:p>
    <w:p w14:paraId="64E23A83" w14:textId="77777777" w:rsidR="000D4EE2" w:rsidRDefault="000D4EE2" w:rsidP="00B40FE8">
      <w:pPr>
        <w:pStyle w:val="NYSERDAReportTitle"/>
        <w:spacing w:before="0" w:after="0"/>
        <w:rPr>
          <w:rFonts w:ascii="Times New Roman" w:hAnsi="Times New Roman"/>
          <w:sz w:val="24"/>
        </w:rPr>
      </w:pPr>
    </w:p>
    <w:p w14:paraId="64E23A84" w14:textId="77777777" w:rsidR="008C196A" w:rsidRPr="00662789" w:rsidRDefault="008C196A" w:rsidP="008C196A">
      <w:pPr>
        <w:pStyle w:val="TableHeader"/>
        <w:rPr>
          <w:rFonts w:cs="Arial"/>
          <w:b w:val="0"/>
        </w:rPr>
      </w:pPr>
      <w:r w:rsidRPr="00662789">
        <w:rPr>
          <w:rFonts w:cs="Arial"/>
          <w:b w:val="0"/>
        </w:rPr>
        <w:t>New York State Energy Research and Development Authority</w:t>
      </w:r>
      <w:r>
        <w:rPr>
          <w:rFonts w:cs="Arial"/>
          <w:b w:val="0"/>
        </w:rPr>
        <w:t xml:space="preserve"> (NYSERDA)</w:t>
      </w:r>
    </w:p>
    <w:p w14:paraId="64E23A85" w14:textId="77777777" w:rsidR="008C196A" w:rsidRPr="00DE1251" w:rsidRDefault="008C196A" w:rsidP="008C196A">
      <w:pPr>
        <w:pStyle w:val="Heading1NoNumber"/>
        <w:jc w:val="center"/>
      </w:pPr>
      <w:bookmarkStart w:id="10" w:name="_Toc365026394"/>
      <w:bookmarkStart w:id="11" w:name="_Toc362960945"/>
      <w:bookmarkStart w:id="12" w:name="_Toc401927797"/>
      <w:bookmarkStart w:id="13" w:name="_Toc407693120"/>
      <w:bookmarkStart w:id="14" w:name="_Toc437521611"/>
      <w:r>
        <w:t xml:space="preserve">2016 Report </w:t>
      </w:r>
      <w:r w:rsidRPr="00DE1251">
        <w:t>Content Guide</w:t>
      </w:r>
      <w:bookmarkEnd w:id="10"/>
      <w:bookmarkEnd w:id="11"/>
      <w:bookmarkEnd w:id="12"/>
      <w:bookmarkEnd w:id="13"/>
      <w:bookmarkEnd w:id="14"/>
    </w:p>
    <w:p w14:paraId="64E23A86" w14:textId="77777777" w:rsidR="008C196A" w:rsidRDefault="008C196A" w:rsidP="008C196A">
      <w:pPr>
        <w:pStyle w:val="BodyText"/>
        <w:jc w:val="center"/>
      </w:pPr>
      <w:r w:rsidRPr="00594504">
        <w:t>Revised 12/10/2015</w:t>
      </w:r>
      <w:r>
        <w:t xml:space="preserve">  </w:t>
      </w:r>
    </w:p>
    <w:p w14:paraId="64E23A87" w14:textId="77777777" w:rsidR="008C196A" w:rsidRPr="00DE1251" w:rsidRDefault="008C196A" w:rsidP="008C196A">
      <w:pPr>
        <w:pStyle w:val="BodyText"/>
        <w:jc w:val="center"/>
      </w:pPr>
      <w:r>
        <w:t>(Replaces the 2015 NYSERDA Report Content Guide)</w:t>
      </w:r>
    </w:p>
    <w:p w14:paraId="64E23A88" w14:textId="77777777" w:rsidR="008C196A" w:rsidRDefault="008C196A" w:rsidP="008C196A">
      <w:pPr>
        <w:pStyle w:val="BodyText"/>
      </w:pPr>
    </w:p>
    <w:p w14:paraId="64E23A89" w14:textId="77777777" w:rsidR="008C196A" w:rsidRDefault="008C196A" w:rsidP="008C196A">
      <w:pPr>
        <w:pStyle w:val="TOCHeading"/>
        <w:rPr>
          <w:noProof/>
        </w:rPr>
      </w:pPr>
      <w:bookmarkStart w:id="15" w:name="_Toc374368967"/>
      <w:r w:rsidRPr="00DE1251">
        <w:t>Table of Contents</w:t>
      </w:r>
      <w:bookmarkEnd w:id="15"/>
      <w:r>
        <w:fldChar w:fldCharType="begin"/>
      </w:r>
      <w:r>
        <w:instrText xml:space="preserve"> TOC \o "1-3" \h \z \t "Heading 1 No Number,1" </w:instrText>
      </w:r>
      <w:r>
        <w:fldChar w:fldCharType="separate"/>
      </w:r>
    </w:p>
    <w:p w14:paraId="64E23A8A"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12" w:history="1">
        <w:r w:rsidR="008C196A" w:rsidRPr="008F3722">
          <w:rPr>
            <w:rStyle w:val="Hyperlink"/>
            <w:rFonts w:cs="Arial"/>
            <w:noProof/>
          </w:rPr>
          <w:t>1</w:t>
        </w:r>
        <w:r w:rsidR="008C196A" w:rsidRPr="008F3722">
          <w:rPr>
            <w:rFonts w:eastAsiaTheme="minorEastAsia" w:cs="Arial"/>
            <w:b w:val="0"/>
            <w:noProof/>
            <w:color w:val="auto"/>
          </w:rPr>
          <w:tab/>
        </w:r>
        <w:r w:rsidR="008C196A" w:rsidRPr="008F3722">
          <w:rPr>
            <w:rStyle w:val="Hyperlink"/>
            <w:rFonts w:cs="Arial"/>
            <w:noProof/>
          </w:rPr>
          <w:t>Purpose</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_Toc437521612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2</w:t>
        </w:r>
        <w:r w:rsidR="008C196A" w:rsidRPr="008F3722">
          <w:rPr>
            <w:rFonts w:cs="Arial"/>
            <w:noProof/>
            <w:webHidden/>
          </w:rPr>
          <w:fldChar w:fldCharType="end"/>
        </w:r>
      </w:hyperlink>
    </w:p>
    <w:p w14:paraId="64E23A8B"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13" w:history="1">
        <w:r w:rsidR="008C196A" w:rsidRPr="008F3722">
          <w:rPr>
            <w:rStyle w:val="Hyperlink"/>
            <w:rFonts w:cs="Arial"/>
            <w:noProof/>
          </w:rPr>
          <w:t>2</w:t>
        </w:r>
        <w:r w:rsidR="008C196A" w:rsidRPr="008F3722">
          <w:rPr>
            <w:rFonts w:eastAsiaTheme="minorEastAsia" w:cs="Arial"/>
            <w:b w:val="0"/>
            <w:noProof/>
            <w:color w:val="auto"/>
          </w:rPr>
          <w:tab/>
        </w:r>
        <w:r w:rsidR="008C196A" w:rsidRPr="008F3722">
          <w:rPr>
            <w:rStyle w:val="Hyperlink"/>
            <w:rFonts w:cs="Arial"/>
            <w:noProof/>
          </w:rPr>
          <w:t>Required Elements</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_Toc437521613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2</w:t>
        </w:r>
        <w:r w:rsidR="008C196A" w:rsidRPr="008F3722">
          <w:rPr>
            <w:rFonts w:cs="Arial"/>
            <w:noProof/>
            <w:webHidden/>
          </w:rPr>
          <w:fldChar w:fldCharType="end"/>
        </w:r>
      </w:hyperlink>
    </w:p>
    <w:p w14:paraId="64E23A8C" w14:textId="77777777" w:rsidR="008C196A" w:rsidRPr="008F3722" w:rsidRDefault="004F6E64" w:rsidP="008C196A">
      <w:pPr>
        <w:pStyle w:val="TOC2"/>
        <w:tabs>
          <w:tab w:val="left" w:pos="880"/>
          <w:tab w:val="right" w:leader="dot" w:pos="9350"/>
        </w:tabs>
        <w:rPr>
          <w:rFonts w:eastAsiaTheme="minorEastAsia" w:cs="Arial"/>
          <w:noProof/>
          <w:color w:val="auto"/>
          <w:sz w:val="22"/>
        </w:rPr>
      </w:pPr>
      <w:hyperlink w:anchor="_Toc437521614" w:history="1">
        <w:r w:rsidR="008C196A" w:rsidRPr="008F3722">
          <w:rPr>
            <w:rStyle w:val="Hyperlink"/>
            <w:rFonts w:cs="Arial"/>
            <w:noProof/>
          </w:rPr>
          <w:t>2.1</w:t>
        </w:r>
        <w:r w:rsidR="008C196A" w:rsidRPr="008F3722">
          <w:rPr>
            <w:rFonts w:eastAsiaTheme="minorEastAsia" w:cs="Arial"/>
            <w:noProof/>
            <w:color w:val="auto"/>
            <w:sz w:val="22"/>
          </w:rPr>
          <w:tab/>
        </w:r>
        <w:r w:rsidR="008C196A" w:rsidRPr="008F3722">
          <w:rPr>
            <w:rStyle w:val="Hyperlink"/>
            <w:rFonts w:cs="Arial"/>
            <w:noProof/>
          </w:rPr>
          <w:t>Copyright for Intellectual Property</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_Toc437521614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6</w:t>
        </w:r>
        <w:r w:rsidR="008C196A" w:rsidRPr="008F3722">
          <w:rPr>
            <w:rFonts w:cs="Arial"/>
            <w:noProof/>
            <w:webHidden/>
          </w:rPr>
          <w:fldChar w:fldCharType="end"/>
        </w:r>
      </w:hyperlink>
    </w:p>
    <w:p w14:paraId="64E23A8D" w14:textId="77777777" w:rsidR="008C196A" w:rsidRPr="008F3722" w:rsidRDefault="004F6E64" w:rsidP="008C196A">
      <w:pPr>
        <w:pStyle w:val="TOC2"/>
        <w:tabs>
          <w:tab w:val="left" w:pos="880"/>
          <w:tab w:val="right" w:leader="dot" w:pos="9350"/>
        </w:tabs>
        <w:rPr>
          <w:rFonts w:eastAsiaTheme="minorEastAsia" w:cs="Arial"/>
          <w:noProof/>
          <w:color w:val="auto"/>
          <w:sz w:val="22"/>
        </w:rPr>
      </w:pPr>
      <w:hyperlink w:anchor="_Toc437521615" w:history="1">
        <w:r w:rsidR="008C196A" w:rsidRPr="008F3722">
          <w:rPr>
            <w:rStyle w:val="Hyperlink"/>
            <w:rFonts w:cs="Arial"/>
            <w:noProof/>
          </w:rPr>
          <w:t>2.2</w:t>
        </w:r>
        <w:r w:rsidR="008C196A" w:rsidRPr="008F3722">
          <w:rPr>
            <w:rFonts w:eastAsiaTheme="minorEastAsia" w:cs="Arial"/>
            <w:noProof/>
            <w:color w:val="auto"/>
            <w:sz w:val="22"/>
          </w:rPr>
          <w:tab/>
        </w:r>
        <w:r w:rsidR="008C196A" w:rsidRPr="008F3722">
          <w:rPr>
            <w:rStyle w:val="Hyperlink"/>
            <w:rFonts w:cs="Arial"/>
            <w:noProof/>
          </w:rPr>
          <w:t>Proprietary or Confidential Information</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_Toc437521615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6</w:t>
        </w:r>
        <w:r w:rsidR="008C196A" w:rsidRPr="008F3722">
          <w:rPr>
            <w:rFonts w:cs="Arial"/>
            <w:noProof/>
            <w:webHidden/>
          </w:rPr>
          <w:fldChar w:fldCharType="end"/>
        </w:r>
      </w:hyperlink>
    </w:p>
    <w:p w14:paraId="64E23A8E" w14:textId="77777777" w:rsidR="008C196A" w:rsidRPr="008F3722" w:rsidRDefault="004F6E64" w:rsidP="008C196A">
      <w:pPr>
        <w:pStyle w:val="TOC2"/>
        <w:tabs>
          <w:tab w:val="left" w:pos="880"/>
          <w:tab w:val="right" w:leader="dot" w:pos="9350"/>
        </w:tabs>
        <w:rPr>
          <w:rFonts w:eastAsiaTheme="minorEastAsia" w:cs="Arial"/>
          <w:noProof/>
          <w:color w:val="auto"/>
          <w:sz w:val="22"/>
        </w:rPr>
      </w:pPr>
      <w:hyperlink w:anchor="_Toc437521616" w:history="1">
        <w:r w:rsidR="008C196A" w:rsidRPr="008F3722">
          <w:rPr>
            <w:rStyle w:val="Hyperlink"/>
            <w:rFonts w:cs="Arial"/>
            <w:noProof/>
          </w:rPr>
          <w:t>2.3</w:t>
        </w:r>
        <w:r w:rsidR="008C196A" w:rsidRPr="008F3722">
          <w:rPr>
            <w:rFonts w:eastAsiaTheme="minorEastAsia" w:cs="Arial"/>
            <w:noProof/>
            <w:color w:val="auto"/>
            <w:sz w:val="22"/>
          </w:rPr>
          <w:tab/>
        </w:r>
        <w:r w:rsidR="008C196A" w:rsidRPr="008F3722">
          <w:rPr>
            <w:rStyle w:val="Hyperlink"/>
            <w:rFonts w:cs="Arial"/>
            <w:noProof/>
          </w:rPr>
          <w:t>Americans with Disabilities Act (ADA) Accessibility Compliance</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_Toc437521616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6</w:t>
        </w:r>
        <w:r w:rsidR="008C196A" w:rsidRPr="008F3722">
          <w:rPr>
            <w:rFonts w:cs="Arial"/>
            <w:noProof/>
            <w:webHidden/>
          </w:rPr>
          <w:fldChar w:fldCharType="end"/>
        </w:r>
      </w:hyperlink>
    </w:p>
    <w:p w14:paraId="64E23A8F"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17" w:history="1">
        <w:r w:rsidR="008C196A" w:rsidRPr="008F3722">
          <w:rPr>
            <w:rStyle w:val="Hyperlink"/>
            <w:rFonts w:cs="Arial"/>
            <w:noProof/>
          </w:rPr>
          <w:t>3</w:t>
        </w:r>
        <w:r w:rsidR="008C196A" w:rsidRPr="008F3722">
          <w:rPr>
            <w:rFonts w:eastAsiaTheme="minorEastAsia" w:cs="Arial"/>
            <w:b w:val="0"/>
            <w:noProof/>
            <w:color w:val="auto"/>
          </w:rPr>
          <w:tab/>
        </w:r>
        <w:r w:rsidR="008C196A" w:rsidRPr="008F3722">
          <w:rPr>
            <w:rStyle w:val="Hyperlink"/>
            <w:rFonts w:cs="Arial"/>
            <w:noProof/>
          </w:rPr>
          <w:t>Formatting</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_Toc437521617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7</w:t>
        </w:r>
        <w:r w:rsidR="008C196A" w:rsidRPr="008F3722">
          <w:rPr>
            <w:rFonts w:cs="Arial"/>
            <w:noProof/>
            <w:webHidden/>
          </w:rPr>
          <w:fldChar w:fldCharType="end"/>
        </w:r>
      </w:hyperlink>
    </w:p>
    <w:p w14:paraId="64E23A90"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18" w:history="1">
        <w:r w:rsidR="008C196A" w:rsidRPr="008F3722">
          <w:rPr>
            <w:rStyle w:val="Hyperlink"/>
            <w:rFonts w:cs="Arial"/>
            <w:noProof/>
          </w:rPr>
          <w:t>4</w:t>
        </w:r>
        <w:r w:rsidR="008C196A" w:rsidRPr="008F3722">
          <w:rPr>
            <w:rFonts w:eastAsiaTheme="minorEastAsia" w:cs="Arial"/>
            <w:b w:val="0"/>
            <w:noProof/>
            <w:color w:val="auto"/>
          </w:rPr>
          <w:tab/>
        </w:r>
        <w:r w:rsidR="008C196A" w:rsidRPr="008F3722">
          <w:rPr>
            <w:rStyle w:val="Hyperlink"/>
            <w:rFonts w:cs="Arial"/>
            <w:noProof/>
          </w:rPr>
          <w:t>Submitting a Report to NYSERDA</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_Toc437521618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8</w:t>
        </w:r>
        <w:r w:rsidR="008C196A" w:rsidRPr="008F3722">
          <w:rPr>
            <w:rFonts w:cs="Arial"/>
            <w:noProof/>
            <w:webHidden/>
          </w:rPr>
          <w:fldChar w:fldCharType="end"/>
        </w:r>
      </w:hyperlink>
    </w:p>
    <w:p w14:paraId="64E23A91"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19" w:history="1">
        <w:r w:rsidR="008C196A" w:rsidRPr="008F3722">
          <w:rPr>
            <w:rStyle w:val="Hyperlink"/>
            <w:rFonts w:cs="Arial"/>
            <w:noProof/>
          </w:rPr>
          <w:t>5</w:t>
        </w:r>
        <w:r w:rsidR="008C196A" w:rsidRPr="008F3722">
          <w:rPr>
            <w:rFonts w:eastAsiaTheme="minorEastAsia" w:cs="Arial"/>
            <w:b w:val="0"/>
            <w:noProof/>
            <w:color w:val="auto"/>
          </w:rPr>
          <w:tab/>
        </w:r>
        <w:r w:rsidR="008C196A" w:rsidRPr="008F3722">
          <w:rPr>
            <w:rStyle w:val="Hyperlink"/>
            <w:rFonts w:cs="Arial"/>
            <w:noProof/>
          </w:rPr>
          <w:t>Contacts</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_Toc437521619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8</w:t>
        </w:r>
        <w:r w:rsidR="008C196A" w:rsidRPr="008F3722">
          <w:rPr>
            <w:rFonts w:cs="Arial"/>
            <w:noProof/>
            <w:webHidden/>
          </w:rPr>
          <w:fldChar w:fldCharType="end"/>
        </w:r>
      </w:hyperlink>
    </w:p>
    <w:p w14:paraId="64E23A92" w14:textId="77777777" w:rsidR="008C196A" w:rsidRPr="008F3722" w:rsidRDefault="004F6E64" w:rsidP="008C196A">
      <w:pPr>
        <w:pStyle w:val="TOC1"/>
        <w:tabs>
          <w:tab w:val="left" w:pos="440"/>
          <w:tab w:val="right" w:leader="dot" w:pos="9350"/>
        </w:tabs>
        <w:rPr>
          <w:rFonts w:eastAsiaTheme="minorEastAsia" w:cs="Arial"/>
          <w:b w:val="0"/>
          <w:noProof/>
          <w:color w:val="auto"/>
        </w:rPr>
      </w:pPr>
      <w:hyperlink w:anchor="_Toc437521620" w:history="1">
        <w:r w:rsidR="008C196A" w:rsidRPr="008F3722">
          <w:rPr>
            <w:rStyle w:val="Hyperlink"/>
            <w:rFonts w:cs="Arial"/>
            <w:noProof/>
          </w:rPr>
          <w:t>6</w:t>
        </w:r>
        <w:r w:rsidR="008C196A" w:rsidRPr="008F3722">
          <w:rPr>
            <w:rFonts w:eastAsiaTheme="minorEastAsia" w:cs="Arial"/>
            <w:b w:val="0"/>
            <w:noProof/>
            <w:color w:val="auto"/>
          </w:rPr>
          <w:tab/>
        </w:r>
        <w:r w:rsidR="008C196A" w:rsidRPr="008F3722">
          <w:rPr>
            <w:rStyle w:val="Hyperlink"/>
            <w:rFonts w:cs="Arial"/>
            <w:noProof/>
          </w:rPr>
          <w:t>Required Elements Checklist</w:t>
        </w:r>
        <w:r w:rsidR="008C196A" w:rsidRPr="008F3722">
          <w:rPr>
            <w:rFonts w:cs="Arial"/>
            <w:noProof/>
            <w:webHidden/>
          </w:rPr>
          <w:tab/>
        </w:r>
        <w:r w:rsidR="008C196A" w:rsidRPr="008F3722">
          <w:rPr>
            <w:rFonts w:cs="Arial"/>
            <w:noProof/>
            <w:webHidden/>
          </w:rPr>
          <w:fldChar w:fldCharType="begin"/>
        </w:r>
        <w:r w:rsidR="008C196A" w:rsidRPr="008F3722">
          <w:rPr>
            <w:rFonts w:cs="Arial"/>
            <w:noProof/>
            <w:webHidden/>
          </w:rPr>
          <w:instrText xml:space="preserve"> PAGEREF _Toc437521620 \h </w:instrText>
        </w:r>
        <w:r w:rsidR="008C196A" w:rsidRPr="008F3722">
          <w:rPr>
            <w:rFonts w:cs="Arial"/>
            <w:noProof/>
            <w:webHidden/>
          </w:rPr>
        </w:r>
        <w:r w:rsidR="008C196A" w:rsidRPr="008F3722">
          <w:rPr>
            <w:rFonts w:cs="Arial"/>
            <w:noProof/>
            <w:webHidden/>
          </w:rPr>
          <w:fldChar w:fldCharType="separate"/>
        </w:r>
        <w:r w:rsidR="008C196A" w:rsidRPr="008F3722">
          <w:rPr>
            <w:rFonts w:cs="Arial"/>
            <w:noProof/>
            <w:webHidden/>
          </w:rPr>
          <w:t>8</w:t>
        </w:r>
        <w:r w:rsidR="008C196A" w:rsidRPr="008F3722">
          <w:rPr>
            <w:rFonts w:cs="Arial"/>
            <w:noProof/>
            <w:webHidden/>
          </w:rPr>
          <w:fldChar w:fldCharType="end"/>
        </w:r>
      </w:hyperlink>
    </w:p>
    <w:p w14:paraId="64E23A93" w14:textId="77777777" w:rsidR="008C196A" w:rsidRDefault="008C196A" w:rsidP="008C196A">
      <w:pPr>
        <w:pStyle w:val="BodyText"/>
      </w:pPr>
      <w:r>
        <w:fldChar w:fldCharType="end"/>
      </w:r>
    </w:p>
    <w:p w14:paraId="64E23A94" w14:textId="77777777" w:rsidR="008C196A" w:rsidRDefault="008C196A" w:rsidP="008C196A">
      <w:pPr>
        <w:rPr>
          <w:rFonts w:eastAsiaTheme="majorEastAsia" w:cstheme="majorBidi"/>
          <w:b/>
          <w:bCs/>
          <w:sz w:val="36"/>
          <w:szCs w:val="28"/>
        </w:rPr>
      </w:pPr>
      <w:bookmarkStart w:id="16" w:name="_Toc365026395"/>
      <w:bookmarkStart w:id="17" w:name="_Toc374368968"/>
      <w:r>
        <w:br w:type="page"/>
      </w:r>
    </w:p>
    <w:p w14:paraId="64E23A95"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18" w:name="_Toc437521612"/>
      <w:r>
        <w:lastRenderedPageBreak/>
        <w:t>Purpose</w:t>
      </w:r>
      <w:bookmarkEnd w:id="16"/>
      <w:bookmarkEnd w:id="17"/>
      <w:bookmarkEnd w:id="18"/>
    </w:p>
    <w:p w14:paraId="64E23A96" w14:textId="77777777" w:rsidR="008C196A" w:rsidRDefault="008C196A" w:rsidP="008C196A">
      <w:pPr>
        <w:pStyle w:val="BodyText"/>
      </w:pPr>
      <w:r>
        <w:t>This document explains how to prepare and submit a report to the New York State Energy Research and Development Authority (NYSERDA). It includes details on the elements of the report, specifications for formatting and accessibility, and information on electronic submission. Please follow these instructions unless your NYSERDA contract specifies otherwise.</w:t>
      </w:r>
    </w:p>
    <w:p w14:paraId="64E23A97" w14:textId="77777777" w:rsidR="008C196A" w:rsidRDefault="008C196A" w:rsidP="008C196A">
      <w:pPr>
        <w:pStyle w:val="BodyText"/>
      </w:pPr>
      <w:r>
        <w:t xml:space="preserve">NYSERDA will publish the finished report deliverable online and/or in print unless the NYSERDA Project Manager approves special circumstances. Please direct questions about technical content and submission deadlines to your NYSERDA Project Manager. For questions related to formatting and electronic submission of the report, contact Diane Welch in NYSERDA Marketing at 518-862-1090, ext. 3276 or </w:t>
      </w:r>
      <w:hyperlink r:id="rId24" w:history="1">
        <w:r w:rsidR="00594504" w:rsidRPr="001C0E95">
          <w:rPr>
            <w:rStyle w:val="Hyperlink"/>
          </w:rPr>
          <w:t>Diane.Welch@nyserda.ny.gov</w:t>
        </w:r>
      </w:hyperlink>
      <w:r>
        <w:t>.</w:t>
      </w:r>
    </w:p>
    <w:p w14:paraId="64E23A98"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19" w:name="_Toc365026396"/>
      <w:bookmarkStart w:id="20" w:name="_Toc374368969"/>
      <w:bookmarkStart w:id="21" w:name="_Toc437521613"/>
      <w:r>
        <w:t>Required Elements</w:t>
      </w:r>
      <w:bookmarkEnd w:id="19"/>
      <w:bookmarkEnd w:id="20"/>
      <w:bookmarkEnd w:id="21"/>
    </w:p>
    <w:p w14:paraId="64E23A99" w14:textId="77777777" w:rsidR="008C196A" w:rsidRDefault="008C196A" w:rsidP="008C196A">
      <w:pPr>
        <w:pStyle w:val="BodyBeforeList"/>
      </w:pPr>
      <w:r>
        <w:t>Section 6 includes a checklist of the required elements. This section contains details about the items that are required in all reports (unless noted as optional). Items should appear and be paginated in the following sequence:</w:t>
      </w:r>
    </w:p>
    <w:p w14:paraId="64E23A9A" w14:textId="77777777" w:rsidR="008C196A" w:rsidRPr="00DE1251" w:rsidRDefault="008C196A" w:rsidP="008C196A">
      <w:pPr>
        <w:pStyle w:val="ListBullet"/>
        <w:tabs>
          <w:tab w:val="num" w:pos="360"/>
        </w:tabs>
        <w:spacing w:before="120" w:after="200"/>
        <w:ind w:left="864" w:hanging="432"/>
      </w:pPr>
      <w:r>
        <w:t>Title page  (no page number):</w:t>
      </w:r>
    </w:p>
    <w:p w14:paraId="64E23A9B" w14:textId="77777777" w:rsidR="008C196A" w:rsidRPr="00DE1251" w:rsidRDefault="008C196A" w:rsidP="008C196A">
      <w:pPr>
        <w:pStyle w:val="ListBullet2"/>
        <w:spacing w:before="120"/>
        <w:ind w:left="1152" w:hanging="432"/>
      </w:pPr>
      <w:r>
        <w:t>Include title of report, draft or final, prepared for NYSERDA, NYSERDA Project Manager (name and title), prepared by name of organization, individuals and affiliation, report number (NYSERDA will provide during editing), contract number and date report submitted.</w:t>
      </w:r>
    </w:p>
    <w:p w14:paraId="64E23A9C" w14:textId="77777777" w:rsidR="008C196A" w:rsidRPr="00DE1251" w:rsidRDefault="008C196A" w:rsidP="008C196A">
      <w:pPr>
        <w:pStyle w:val="ListBullet"/>
        <w:tabs>
          <w:tab w:val="num" w:pos="360"/>
        </w:tabs>
        <w:spacing w:before="120" w:after="200"/>
        <w:ind w:left="864" w:hanging="432"/>
      </w:pPr>
      <w:r>
        <w:t>Notice (small Roman numerals for page numbers i.e., ii):</w:t>
      </w:r>
    </w:p>
    <w:p w14:paraId="64E23A9D" w14:textId="77777777" w:rsidR="008C196A" w:rsidRPr="00DE1251" w:rsidRDefault="008C196A" w:rsidP="008C196A">
      <w:pPr>
        <w:pStyle w:val="ListBullet2"/>
        <w:spacing w:before="120"/>
        <w:ind w:left="1152" w:hanging="432"/>
      </w:pPr>
      <w:r w:rsidRPr="004A3BE9">
        <w:rPr>
          <w:u w:val="single"/>
        </w:rPr>
        <w:t>Option 1</w:t>
      </w:r>
      <w:r>
        <w:t xml:space="preserve">—When NYSERDA is the project’s sole sponsor, this notice must be used: </w:t>
      </w:r>
    </w:p>
    <w:p w14:paraId="64E23A9E" w14:textId="77777777" w:rsidR="008C196A" w:rsidRDefault="008C196A" w:rsidP="008C196A">
      <w:pPr>
        <w:pStyle w:val="ListBullet2"/>
        <w:numPr>
          <w:ilvl w:val="0"/>
          <w:numId w:val="0"/>
        </w:numPr>
        <w:ind w:left="1152"/>
      </w:pPr>
    </w:p>
    <w:p w14:paraId="64E23A9F" w14:textId="77777777" w:rsidR="008C196A" w:rsidRPr="00DE1251" w:rsidRDefault="008C196A" w:rsidP="008C196A">
      <w:pPr>
        <w:pStyle w:val="ListBullet"/>
        <w:numPr>
          <w:ilvl w:val="0"/>
          <w:numId w:val="0"/>
        </w:numPr>
        <w:ind w:left="864"/>
      </w:pPr>
      <w:r>
        <w:t>Notice</w:t>
      </w:r>
      <w:r>
        <w:tab/>
      </w:r>
    </w:p>
    <w:p w14:paraId="64E23AA0" w14:textId="77777777" w:rsidR="008C196A" w:rsidRPr="00DE1251" w:rsidRDefault="008C196A" w:rsidP="008C196A">
      <w:pPr>
        <w:pStyle w:val="BodyText"/>
        <w:ind w:left="864"/>
      </w:pPr>
      <w:r>
        <w:t>This report was prepared by [</w:t>
      </w:r>
      <w:r w:rsidRPr="00DE1251">
        <w:rPr>
          <w:highlight w:val="yellow"/>
        </w:rPr>
        <w:t>Insert Preparer's Name</w:t>
      </w:r>
      <w:r w:rsidRPr="00DE1251">
        <w:t>] in the course of performing work contracted for and sponsored by the New York State Energy Research and Development Authority (hereafter “NYSERDA”). The opinions expressed in this report do not necessarily reflect those of NYSERDA or the State of New York, and reference to any specific product, service, process, or method does not constitute an implied or expressed recommendation or endorsement of it. Further, NYSERDA,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NYSERDA,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64E23AA1" w14:textId="77777777" w:rsidR="008C196A" w:rsidRPr="00DE1251" w:rsidRDefault="008C196A" w:rsidP="008C196A">
      <w:pPr>
        <w:pStyle w:val="BodyText"/>
        <w:ind w:left="864"/>
      </w:pPr>
      <w:r>
        <w:t xml:space="preserve">NYSERDA makes every effort to provide accurate information about copyright owners and related matters in the reports we publish. Contractors are responsible for determining and </w:t>
      </w:r>
      <w:r>
        <w:lastRenderedPageBreak/>
        <w:t>satisfying copyright or other use restrictions regarding the content of reports that they write, in compliance with NYSERDA’s policies and federal law. If you are the copyright owner and believe a NYSERDA report has not properly attributed your work to you or has used it without permission, please email print@nyserda.ny.gov.</w:t>
      </w:r>
    </w:p>
    <w:p w14:paraId="64E23AA2" w14:textId="77777777" w:rsidR="008C196A" w:rsidRDefault="008C196A" w:rsidP="008C196A">
      <w:pPr>
        <w:pStyle w:val="ListBullet2"/>
        <w:numPr>
          <w:ilvl w:val="0"/>
          <w:numId w:val="0"/>
        </w:numPr>
        <w:ind w:left="1152"/>
      </w:pPr>
    </w:p>
    <w:p w14:paraId="64E23AA3" w14:textId="77777777" w:rsidR="008C196A" w:rsidRPr="00DE1251" w:rsidRDefault="008C196A" w:rsidP="008C196A">
      <w:pPr>
        <w:pStyle w:val="ListBullet2"/>
        <w:spacing w:before="120"/>
        <w:ind w:left="1152" w:hanging="432"/>
      </w:pPr>
      <w:r w:rsidRPr="004A3BE9">
        <w:rPr>
          <w:u w:val="single"/>
        </w:rPr>
        <w:t>Option 2</w:t>
      </w:r>
      <w:r>
        <w:t xml:space="preserve">—When there are project co-sponsors in addition to NYSERDA, use the following notice instead: </w:t>
      </w:r>
    </w:p>
    <w:p w14:paraId="64E23AA4" w14:textId="77777777" w:rsidR="008C196A" w:rsidRDefault="008C196A" w:rsidP="008C196A">
      <w:pPr>
        <w:pStyle w:val="ListBullet2"/>
        <w:numPr>
          <w:ilvl w:val="0"/>
          <w:numId w:val="0"/>
        </w:numPr>
        <w:ind w:left="1152"/>
      </w:pPr>
    </w:p>
    <w:p w14:paraId="64E23AA5" w14:textId="77777777" w:rsidR="008C196A" w:rsidRPr="00DE1251" w:rsidRDefault="008C196A" w:rsidP="008C196A">
      <w:pPr>
        <w:pStyle w:val="ListBullet"/>
        <w:numPr>
          <w:ilvl w:val="0"/>
          <w:numId w:val="0"/>
        </w:numPr>
        <w:ind w:left="864"/>
      </w:pPr>
      <w:r>
        <w:t>Notice</w:t>
      </w:r>
    </w:p>
    <w:p w14:paraId="64E23AA6" w14:textId="77777777" w:rsidR="008C196A" w:rsidRPr="00DE1251" w:rsidRDefault="008C196A" w:rsidP="008C196A">
      <w:pPr>
        <w:pStyle w:val="BodyText"/>
        <w:ind w:left="864"/>
      </w:pPr>
      <w:r>
        <w:t>This report was prepared by [</w:t>
      </w:r>
      <w:r w:rsidRPr="00DE1251">
        <w:rPr>
          <w:highlight w:val="yellow"/>
        </w:rPr>
        <w:t>Insert Preparer's Name</w:t>
      </w:r>
      <w:r w:rsidRPr="00DE1251">
        <w:t>] in the course of performing work contracted for and sponsored by the New York State Energy Research and Development Authority and the [</w:t>
      </w:r>
      <w:r w:rsidRPr="00DE1251">
        <w:rPr>
          <w:highlight w:val="yellow"/>
        </w:rPr>
        <w:t>Insert Co-Sponsor’s Name</w:t>
      </w:r>
      <w:r w:rsidRPr="00DE1251">
        <w:t>] (hereafter the "Sponsors"). The opinions expressed in this report do not necessarily reflect those of the Sponsors or the State of New York, and reference to any specific product, service, process, or method does not constitute an implied or expressed recommendation or endorsement of it. Further, the Sponsors, the State of New York, and the contractor make no warranties or representations, expressed or implied, as to the fitness for particular purpose or merchantability of any product, apparatus, or service, or the usefulness, completeness, or accuracy of any processes, methods, or other information contained, described, disclosed, or referred to in this report. The Sponsors, the State of New York, and the contractor make no representation that the use of any product, apparatus, process, method, or other information will not infringe privately owned rights and will assume no liability for any loss, injury, or damage resulting from, or occurring in connection with, the use of information contained, described, disclosed, or referred to in this report.</w:t>
      </w:r>
    </w:p>
    <w:p w14:paraId="64E23AA7" w14:textId="77777777" w:rsidR="008C196A" w:rsidRPr="00DE1251" w:rsidRDefault="008C196A" w:rsidP="008C196A">
      <w:pPr>
        <w:pStyle w:val="BodyText"/>
        <w:ind w:left="864"/>
      </w:pPr>
      <w:r>
        <w:t>NYSERDA makes every effort to provide accurate information about copyright owners and related matters in the reports we publish. Contractors are responsible for determining and satisfying copyright or other use restrictions regarding the content of the reports that they write, in compliance with NYSERDA’s policies and federal law. If you are the copyright owner and believe a NYSERDA report has not properly attributed your work to you or has used it without permission, please email print@nyserda.ny.gov.</w:t>
      </w:r>
    </w:p>
    <w:p w14:paraId="64E23AA8" w14:textId="77777777" w:rsidR="008C196A" w:rsidRPr="00DE1251" w:rsidRDefault="008C196A" w:rsidP="008C196A">
      <w:pPr>
        <w:pStyle w:val="ListBullet"/>
        <w:tabs>
          <w:tab w:val="num" w:pos="360"/>
        </w:tabs>
        <w:spacing w:before="120" w:after="200"/>
        <w:ind w:left="864" w:hanging="432"/>
      </w:pPr>
      <w:r>
        <w:t>Abstract and Keywords (optional; small Roman numerals for page numbers):</w:t>
      </w:r>
    </w:p>
    <w:p w14:paraId="64E23AA9" w14:textId="77777777" w:rsidR="008C196A" w:rsidRPr="00DE1251" w:rsidRDefault="008C196A" w:rsidP="008C196A">
      <w:pPr>
        <w:pStyle w:val="ListBullet2"/>
        <w:spacing w:before="120"/>
        <w:ind w:left="1152" w:hanging="432"/>
      </w:pPr>
      <w:r>
        <w:t>The Abstract is a brief, approximately 200-word description of project objectives, investigative methods used, and research conclusions or applications. This information will be used when NYSERDA registers the report with the New York State Library and the Library of Congress. A list of keywords that describe the project and identify the major research concept should be submitted with the report. Four to six precise descriptors are generally sufficient and will be used for indexing, registering and distributing the report.</w:t>
      </w:r>
    </w:p>
    <w:p w14:paraId="64E23AAA" w14:textId="77777777" w:rsidR="008C196A" w:rsidRPr="00DE1251" w:rsidRDefault="008C196A" w:rsidP="008C196A">
      <w:pPr>
        <w:pStyle w:val="ListBullet"/>
        <w:tabs>
          <w:tab w:val="num" w:pos="360"/>
        </w:tabs>
        <w:spacing w:before="120" w:after="200"/>
        <w:ind w:left="864" w:hanging="432"/>
      </w:pPr>
      <w:r>
        <w:t>Acknowledgments (optional; small Roman numerals for page numbers):</w:t>
      </w:r>
    </w:p>
    <w:p w14:paraId="64E23AAB" w14:textId="77777777" w:rsidR="008C196A" w:rsidRPr="00DE1251" w:rsidRDefault="008C196A" w:rsidP="008C196A">
      <w:pPr>
        <w:pStyle w:val="ListBullet2"/>
        <w:spacing w:before="120"/>
        <w:ind w:left="1152" w:hanging="432"/>
      </w:pPr>
      <w:r>
        <w:t xml:space="preserve">If included, the Acknowledgments page precedes the Table of Contents and is generally no longer than two paragraphs in length. </w:t>
      </w:r>
    </w:p>
    <w:p w14:paraId="64E23AAC" w14:textId="77777777" w:rsidR="008C196A" w:rsidRPr="00DE1251" w:rsidRDefault="008C196A" w:rsidP="008C196A">
      <w:pPr>
        <w:pStyle w:val="ListBullet"/>
        <w:tabs>
          <w:tab w:val="num" w:pos="360"/>
        </w:tabs>
        <w:spacing w:before="120" w:after="200"/>
        <w:ind w:left="864" w:hanging="432"/>
      </w:pPr>
      <w:r>
        <w:t>Table of Contents (small Roman numerals for page numbers):</w:t>
      </w:r>
    </w:p>
    <w:p w14:paraId="64E23AAD" w14:textId="77777777" w:rsidR="008C196A" w:rsidRPr="00DE1251" w:rsidRDefault="008C196A" w:rsidP="008C196A">
      <w:pPr>
        <w:pStyle w:val="ListBullet2"/>
        <w:spacing w:before="120"/>
        <w:ind w:left="1152" w:hanging="432"/>
      </w:pPr>
      <w:r>
        <w:t xml:space="preserve">The Table of Contents should list front matter material (except the Table of Contents) and titles and section numbers for heading levels one through four. Additional levels should not </w:t>
      </w:r>
      <w:r>
        <w:lastRenderedPageBreak/>
        <w:t>be used in the report. If the heading styles are applied in Word, the list can be automatically generated.</w:t>
      </w:r>
    </w:p>
    <w:p w14:paraId="64E23AAE" w14:textId="77777777" w:rsidR="008C196A" w:rsidRPr="00DE1251" w:rsidRDefault="008C196A" w:rsidP="008C196A">
      <w:pPr>
        <w:pStyle w:val="ListBullet"/>
        <w:tabs>
          <w:tab w:val="num" w:pos="360"/>
        </w:tabs>
        <w:spacing w:before="120" w:after="200"/>
        <w:ind w:left="864" w:hanging="432"/>
      </w:pPr>
      <w:r>
        <w:t>List of Figures (small Roman numerals for page numbers).</w:t>
      </w:r>
    </w:p>
    <w:p w14:paraId="64E23AAF" w14:textId="77777777" w:rsidR="008C196A" w:rsidRPr="00DE1251" w:rsidRDefault="008C196A" w:rsidP="008C196A">
      <w:pPr>
        <w:pStyle w:val="ListBullet2"/>
        <w:spacing w:before="120"/>
        <w:ind w:left="1152" w:hanging="432"/>
      </w:pPr>
      <w:r>
        <w:t>If the report contains three or more figures, they should be listed using the style of the Table of Contents. (If the figure titles in text have the caption function applied in Word, the list can be automatically generated.)</w:t>
      </w:r>
    </w:p>
    <w:p w14:paraId="64E23AB0" w14:textId="77777777" w:rsidR="008C196A" w:rsidRPr="00DE1251" w:rsidRDefault="008C196A" w:rsidP="008C196A">
      <w:pPr>
        <w:pStyle w:val="ListBullet"/>
        <w:tabs>
          <w:tab w:val="num" w:pos="360"/>
        </w:tabs>
        <w:spacing w:before="120" w:after="200"/>
        <w:ind w:left="864" w:hanging="432"/>
      </w:pPr>
      <w:r>
        <w:t>List of Tables (small Roman numerals for page numbers).</w:t>
      </w:r>
    </w:p>
    <w:p w14:paraId="64E23AB1" w14:textId="77777777" w:rsidR="008C196A" w:rsidRPr="00DE1251" w:rsidRDefault="008C196A" w:rsidP="008C196A">
      <w:pPr>
        <w:pStyle w:val="ListBullet2"/>
        <w:spacing w:before="120"/>
        <w:ind w:left="1152" w:hanging="432"/>
      </w:pPr>
      <w:r>
        <w:t xml:space="preserve">If the report contains three or more tables, they should be listed using the style of the Table of Contents. (If the figure titles in text have </w:t>
      </w:r>
      <w:r w:rsidRPr="00DE1251">
        <w:t>the caption function applied in Word, the list can be automatically generated.)</w:t>
      </w:r>
    </w:p>
    <w:p w14:paraId="64E23AB2" w14:textId="77777777" w:rsidR="008C196A" w:rsidRPr="00DE1251" w:rsidRDefault="008C196A" w:rsidP="008C196A">
      <w:pPr>
        <w:pStyle w:val="ListBullet"/>
        <w:tabs>
          <w:tab w:val="num" w:pos="360"/>
        </w:tabs>
        <w:spacing w:before="120" w:after="200"/>
        <w:ind w:left="864" w:hanging="432"/>
      </w:pPr>
      <w:r>
        <w:t>Acronyms and Abbreviations List (small Roman numerals for page numbers):</w:t>
      </w:r>
    </w:p>
    <w:p w14:paraId="64E23AB3" w14:textId="77777777" w:rsidR="008C196A" w:rsidRPr="00DE1251" w:rsidRDefault="008C196A" w:rsidP="008C196A">
      <w:pPr>
        <w:pStyle w:val="ListBullet2"/>
        <w:spacing w:before="120"/>
        <w:ind w:left="1152" w:hanging="432"/>
      </w:pPr>
      <w:r>
        <w:t>All acronyms and abbreviations should be spelled out and followed by the acronym or abbreviation in parentheses on first use.</w:t>
      </w:r>
    </w:p>
    <w:p w14:paraId="64E23AB4" w14:textId="77777777" w:rsidR="008C196A" w:rsidRPr="00DE1251" w:rsidRDefault="008C196A" w:rsidP="008C196A">
      <w:pPr>
        <w:pStyle w:val="ListBullet2"/>
        <w:spacing w:before="120"/>
        <w:ind w:left="1152" w:hanging="432"/>
      </w:pPr>
      <w:r>
        <w:t>First reference to NYSERDA in text should be “the New York State Energy Research and Development Authority (NYSERDA).” Subsequent references should read simply “NYSERDA.”</w:t>
      </w:r>
    </w:p>
    <w:p w14:paraId="64E23AB5" w14:textId="77777777" w:rsidR="008C196A" w:rsidRDefault="008C196A" w:rsidP="008C196A">
      <w:pPr>
        <w:pStyle w:val="ListBullet2"/>
        <w:spacing w:before="120"/>
        <w:ind w:left="1152" w:hanging="432"/>
      </w:pPr>
      <w:r>
        <w:t xml:space="preserve">When referring to New York State, use “New York State” on first use and abbreviate “the State” for subsequent uses. </w:t>
      </w:r>
    </w:p>
    <w:p w14:paraId="64E23AB6" w14:textId="77777777" w:rsidR="008C196A" w:rsidRPr="000D46AD" w:rsidRDefault="008C196A" w:rsidP="008C196A">
      <w:pPr>
        <w:pStyle w:val="ListBullet2"/>
        <w:spacing w:before="120"/>
        <w:ind w:left="1152" w:hanging="432"/>
      </w:pPr>
      <w:r>
        <w:t>Use a one- or two-column layout for the list, but do not use a table.</w:t>
      </w:r>
    </w:p>
    <w:p w14:paraId="64E23AB7" w14:textId="77777777" w:rsidR="008C196A" w:rsidRPr="00DE1251" w:rsidRDefault="008C196A" w:rsidP="008C196A">
      <w:pPr>
        <w:pStyle w:val="ListBullet"/>
        <w:tabs>
          <w:tab w:val="num" w:pos="360"/>
        </w:tabs>
        <w:spacing w:before="120" w:after="200"/>
        <w:ind w:left="864" w:hanging="432"/>
      </w:pPr>
      <w:r>
        <w:t>Executive Summary or Summary (optional; ES-1 or S-1 etc. for page numbers of Executive Summary and Summary, respectively):</w:t>
      </w:r>
    </w:p>
    <w:p w14:paraId="64E23AB8" w14:textId="77777777" w:rsidR="008C196A" w:rsidRPr="00DE1251" w:rsidRDefault="008C196A" w:rsidP="008C196A">
      <w:pPr>
        <w:pStyle w:val="ListBullet2"/>
        <w:spacing w:before="120"/>
        <w:ind w:left="1152" w:hanging="432"/>
      </w:pPr>
      <w:r>
        <w:t>An Executive Summary is two pages in length maximum. A Summary is a shorter version of the report and varies in length but less than 10 percent of the main report is a good guideline.</w:t>
      </w:r>
    </w:p>
    <w:p w14:paraId="64E23AB9" w14:textId="77777777" w:rsidR="008C196A" w:rsidRPr="00DE1251" w:rsidRDefault="008C196A" w:rsidP="008C196A">
      <w:pPr>
        <w:pStyle w:val="ListBullet"/>
        <w:tabs>
          <w:tab w:val="num" w:pos="360"/>
        </w:tabs>
        <w:spacing w:before="120" w:after="200"/>
        <w:ind w:left="864" w:hanging="432"/>
      </w:pPr>
      <w:r>
        <w:t>Main Text (sequentially numbered pages i.e., 1, 2, 3 etc. preferred, but chapter-page numbering is acceptable).</w:t>
      </w:r>
    </w:p>
    <w:p w14:paraId="64E23ABA" w14:textId="77777777" w:rsidR="008C196A" w:rsidRPr="00DE1251" w:rsidRDefault="008C196A" w:rsidP="008C196A">
      <w:pPr>
        <w:pStyle w:val="ListBullet"/>
        <w:tabs>
          <w:tab w:val="num" w:pos="360"/>
        </w:tabs>
        <w:spacing w:before="120" w:after="200"/>
        <w:ind w:left="864" w:hanging="432"/>
      </w:pPr>
      <w:r>
        <w:t xml:space="preserve">Figures and tables with sequential numbering (Figure 1, Figure 2, etc. preferred but sequential chapter-number are acceptable), callouts in text (i.e., Figure 1 shows…) and Alternative Text to comply with ADA Accessibility are required. Refer to ADA guidelines for the best way to represent data with reference to colors. Preferences for tables are listed in this document. </w:t>
      </w:r>
    </w:p>
    <w:p w14:paraId="64E23ABB" w14:textId="77777777" w:rsidR="008C196A" w:rsidRPr="00DE1251" w:rsidRDefault="008C196A" w:rsidP="008C196A">
      <w:pPr>
        <w:pStyle w:val="ListBullet2"/>
        <w:spacing w:before="120"/>
        <w:ind w:left="1152" w:hanging="432"/>
      </w:pPr>
      <w:r>
        <w:t xml:space="preserve">Figures and tables at the back of the document are preferred for documents that NYSERDA will be formatting; figures and tables placed in-line with text near callout is acceptable. Do not use wrap text. </w:t>
      </w:r>
    </w:p>
    <w:p w14:paraId="64E23ABC" w14:textId="77777777" w:rsidR="008C196A" w:rsidRPr="00DE1251" w:rsidRDefault="008C196A" w:rsidP="008C196A">
      <w:pPr>
        <w:pStyle w:val="ListBullet"/>
        <w:tabs>
          <w:tab w:val="num" w:pos="360"/>
        </w:tabs>
        <w:spacing w:before="120" w:after="200"/>
        <w:ind w:left="864" w:hanging="432"/>
      </w:pPr>
      <w:r>
        <w:t>References Cited and Bibliography information (as needed; continue sequential page numbering):</w:t>
      </w:r>
    </w:p>
    <w:p w14:paraId="64E23ABD" w14:textId="77777777" w:rsidR="008C196A" w:rsidRPr="00DE1251" w:rsidRDefault="008C196A" w:rsidP="008C196A">
      <w:pPr>
        <w:pStyle w:val="ListBullet2"/>
        <w:spacing w:before="120"/>
        <w:ind w:left="1152" w:hanging="432"/>
      </w:pPr>
      <w:r>
        <w:t>References Cited vs. Bibliography: References Cited has specific references called out in text to document sources of specific information, and a bibliography is a list of sources used to compile a document but does not have callouts for specific facts in the text.</w:t>
      </w:r>
    </w:p>
    <w:p w14:paraId="64E23ABE" w14:textId="77777777" w:rsidR="008C196A" w:rsidRPr="00DE1251" w:rsidRDefault="008C196A" w:rsidP="008C196A">
      <w:pPr>
        <w:pStyle w:val="ListBullet2"/>
        <w:spacing w:before="120"/>
        <w:ind w:left="1152" w:hanging="432"/>
      </w:pPr>
      <w:r>
        <w:t>Endnote style for reference citations is preferred but footnotes are acceptable.</w:t>
      </w:r>
    </w:p>
    <w:p w14:paraId="64E23ABF" w14:textId="77777777" w:rsidR="008C196A" w:rsidRPr="00DE1251" w:rsidRDefault="008C196A" w:rsidP="008C196A">
      <w:pPr>
        <w:pStyle w:val="ListBullet2"/>
        <w:spacing w:before="120"/>
        <w:ind w:left="1152" w:hanging="432"/>
      </w:pPr>
      <w:r>
        <w:t>Format of reference callout in text for footnote or endnote is the author-date callout in text (i.e., Wood and Stone 2010).</w:t>
      </w:r>
    </w:p>
    <w:p w14:paraId="64E23AC0" w14:textId="77777777" w:rsidR="008C196A" w:rsidRPr="00DE1251" w:rsidRDefault="008C196A" w:rsidP="008C196A">
      <w:pPr>
        <w:pStyle w:val="ListBullet2"/>
        <w:spacing w:before="120"/>
        <w:ind w:left="1152" w:hanging="432"/>
      </w:pPr>
      <w:r>
        <w:lastRenderedPageBreak/>
        <w:t>Full reference citations listed alphabetically by the last name of the first author.</w:t>
      </w:r>
    </w:p>
    <w:p w14:paraId="64E23AC1" w14:textId="77777777" w:rsidR="008C196A" w:rsidRDefault="008C196A" w:rsidP="008C196A">
      <w:pPr>
        <w:pStyle w:val="ListBullet2"/>
        <w:spacing w:before="120"/>
        <w:ind w:left="1152" w:hanging="432"/>
      </w:pPr>
      <w:r>
        <w:t xml:space="preserve">Citation format is based on Chapter 15 (Documentation II: Author-Date References) of </w:t>
      </w:r>
      <w:r w:rsidRPr="00DE1251">
        <w:t>The Chicago Manual of Style (16th edition).</w:t>
      </w:r>
    </w:p>
    <w:p w14:paraId="64E23AC2" w14:textId="77777777" w:rsidR="008C196A" w:rsidRDefault="008C196A" w:rsidP="008C196A">
      <w:pPr>
        <w:pStyle w:val="ListBullet2"/>
        <w:spacing w:before="120"/>
        <w:ind w:left="1152" w:hanging="432"/>
      </w:pPr>
      <w:r>
        <w:t>Use the following format to refer to reports published by NYSERDA:</w:t>
      </w:r>
    </w:p>
    <w:p w14:paraId="64E23AC3" w14:textId="77777777" w:rsidR="008C196A" w:rsidRDefault="008C196A" w:rsidP="008C196A">
      <w:pPr>
        <w:pStyle w:val="BibliographyReferences"/>
        <w:ind w:left="1152" w:firstLine="0"/>
      </w:pPr>
      <w:r>
        <w:t xml:space="preserve">New York State Energy Research and Development Authority (NYSERDA). Year of publication. “Title of Report,” NYSERDA Report Number xx-yy. Prepared by organization, company or individual names and city/state location (optional). nyserda.ny.gov/publications </w:t>
      </w:r>
    </w:p>
    <w:p w14:paraId="64E23AC4" w14:textId="77777777" w:rsidR="008C196A" w:rsidRPr="00DE1251" w:rsidRDefault="008C196A" w:rsidP="008C196A">
      <w:pPr>
        <w:pStyle w:val="ListBullet"/>
        <w:tabs>
          <w:tab w:val="num" w:pos="360"/>
        </w:tabs>
        <w:spacing w:before="120" w:after="200"/>
        <w:ind w:left="864" w:hanging="432"/>
      </w:pPr>
      <w:r>
        <w:t>Appendices (optional; A-1 etc for Appendix A, B-1 etc for Appendix B page numbering):</w:t>
      </w:r>
    </w:p>
    <w:p w14:paraId="64E23AC5" w14:textId="77777777" w:rsidR="008C196A" w:rsidRPr="00DE1251" w:rsidRDefault="008C196A" w:rsidP="008C196A">
      <w:pPr>
        <w:pStyle w:val="ListBullet2"/>
        <w:spacing w:before="120"/>
        <w:ind w:left="1152" w:hanging="432"/>
      </w:pPr>
      <w:r>
        <w:t>In NYSERDA reports, Appendices should be called appendices and not Attachments. Attachments are used to append a document to an appendix. (Attachments may have different definitions in emails and legal documents.)</w:t>
      </w:r>
    </w:p>
    <w:p w14:paraId="64E23AC6" w14:textId="77777777" w:rsidR="008C196A" w:rsidRPr="00DE1251" w:rsidRDefault="008C196A" w:rsidP="008C196A">
      <w:pPr>
        <w:pStyle w:val="ListBullet"/>
        <w:tabs>
          <w:tab w:val="num" w:pos="360"/>
        </w:tabs>
        <w:spacing w:before="120" w:after="200"/>
        <w:ind w:left="864" w:hanging="432"/>
      </w:pPr>
      <w:r>
        <w:t>Alterative text that describes figures and tables to meet Accessibility requirements. (A separate Word file is fine—see Section 2.2 for more details).</w:t>
      </w:r>
    </w:p>
    <w:p w14:paraId="64E23AC7" w14:textId="77777777" w:rsidR="008C196A" w:rsidRPr="00DE1251" w:rsidRDefault="008C196A" w:rsidP="008C196A"/>
    <w:p w14:paraId="64E23AC8" w14:textId="77777777" w:rsidR="008C196A" w:rsidRPr="00DE1251" w:rsidRDefault="008C196A" w:rsidP="008C196A">
      <w:pPr>
        <w:pStyle w:val="Heading2"/>
        <w:numPr>
          <w:ilvl w:val="1"/>
          <w:numId w:val="0"/>
        </w:numPr>
        <w:autoSpaceDE/>
        <w:autoSpaceDN/>
        <w:adjustRightInd/>
        <w:spacing w:after="200" w:line="276" w:lineRule="auto"/>
      </w:pPr>
      <w:bookmarkStart w:id="22" w:name="_Toc365026397"/>
      <w:bookmarkStart w:id="23" w:name="_Toc374368970"/>
      <w:bookmarkStart w:id="24" w:name="_Toc437521614"/>
      <w:r>
        <w:t>Copyright for Intellectual Property</w:t>
      </w:r>
      <w:bookmarkEnd w:id="22"/>
      <w:bookmarkEnd w:id="23"/>
      <w:bookmarkEnd w:id="24"/>
      <w:r>
        <w:t xml:space="preserve"> </w:t>
      </w:r>
    </w:p>
    <w:p w14:paraId="64E23AC9" w14:textId="77777777" w:rsidR="008C196A" w:rsidRDefault="008C196A" w:rsidP="008C196A">
      <w:pPr>
        <w:pStyle w:val="BodyText"/>
      </w:pPr>
      <w:r>
        <w:t xml:space="preserve">All material borrowed or adapted from other sources should be properly identified (i.e., document, source, date, and page). The contractor must obtain and submit to NYSERDA the copyright owner’s written permission to use any illustrations, photographs, tables, figures, or substantial amounts of text from any other publication. </w:t>
      </w:r>
    </w:p>
    <w:p w14:paraId="64E23ACA" w14:textId="77777777" w:rsidR="008C196A" w:rsidRDefault="008C196A" w:rsidP="008C196A">
      <w:pPr>
        <w:pStyle w:val="BodyText"/>
      </w:pPr>
      <w:r>
        <w:t>For each figure and table, the contractor must also provide a source line that gives the original source and any language stating permission to reprint that should be published with each respective table or figure.</w:t>
      </w:r>
    </w:p>
    <w:p w14:paraId="64E23ACB" w14:textId="77777777" w:rsidR="008C196A" w:rsidRDefault="008C196A" w:rsidP="008C196A">
      <w:pPr>
        <w:pStyle w:val="Heading2"/>
        <w:numPr>
          <w:ilvl w:val="1"/>
          <w:numId w:val="0"/>
        </w:numPr>
        <w:autoSpaceDE/>
        <w:autoSpaceDN/>
        <w:adjustRightInd/>
        <w:spacing w:before="0" w:after="200" w:line="276" w:lineRule="auto"/>
        <w:ind w:left="720" w:hanging="720"/>
      </w:pPr>
      <w:bookmarkStart w:id="25" w:name="_Toc437521615"/>
      <w:r>
        <w:t>Proprietary or Confidential Information</w:t>
      </w:r>
      <w:bookmarkEnd w:id="25"/>
    </w:p>
    <w:p w14:paraId="64E23ACC" w14:textId="77777777" w:rsidR="008C196A" w:rsidRDefault="008C196A" w:rsidP="008C196A">
      <w:pPr>
        <w:pStyle w:val="BodyText"/>
      </w:pPr>
      <w:r>
        <w:t xml:space="preserve">Propriety or confidential information must be clearly labeled in the report submission as “proprietary” or “confidential.” To the extent possible, the information should be contained within one section or appendix that can be easily removed prior to publishing. Consult your NYSERDA Project Manager with any questions. </w:t>
      </w:r>
    </w:p>
    <w:p w14:paraId="64E23ACD" w14:textId="77777777" w:rsidR="008C196A" w:rsidRPr="00DE1251" w:rsidRDefault="008C196A" w:rsidP="008C196A">
      <w:pPr>
        <w:pStyle w:val="Heading2"/>
        <w:numPr>
          <w:ilvl w:val="1"/>
          <w:numId w:val="0"/>
        </w:numPr>
        <w:autoSpaceDE/>
        <w:autoSpaceDN/>
        <w:adjustRightInd/>
        <w:spacing w:after="200" w:line="276" w:lineRule="auto"/>
      </w:pPr>
      <w:bookmarkStart w:id="26" w:name="_Toc365026398"/>
      <w:bookmarkStart w:id="27" w:name="_Toc374368971"/>
      <w:bookmarkStart w:id="28" w:name="_Toc437521616"/>
      <w:r>
        <w:t>Americans with Disabilities Act (ADA) Accessibility Compliance</w:t>
      </w:r>
      <w:bookmarkEnd w:id="26"/>
      <w:bookmarkEnd w:id="27"/>
      <w:bookmarkEnd w:id="28"/>
      <w:r>
        <w:t xml:space="preserve"> </w:t>
      </w:r>
    </w:p>
    <w:p w14:paraId="64E23ACE" w14:textId="77777777" w:rsidR="008C196A" w:rsidRDefault="008C196A" w:rsidP="008C196A">
      <w:pPr>
        <w:pStyle w:val="BodyText"/>
      </w:pPr>
      <w:r>
        <w:t>As a State Authority, NYSERDA is obligated to ensure that all documents published on NYSERDA’s website are accessible, pursuant to Section 508 of the Rehabilitation Act (29 U.S.C. 794d), as amended by the Workforce Investment Act of 1998 (P.L. 105-220 August 7, 1998).</w:t>
      </w:r>
    </w:p>
    <w:p w14:paraId="64E23ACF" w14:textId="77777777" w:rsidR="008C196A" w:rsidRDefault="008C196A" w:rsidP="008C196A">
      <w:pPr>
        <w:pStyle w:val="BodyText"/>
      </w:pPr>
      <w:r>
        <w:t xml:space="preserve">To meet the needs of persons with visual or mobility disabilities, reports must be in a format that allows for conversion of written words of an electronic document into speech, thus allowing the person with a disability to hear the text. The formatting of these documents is critical to the success of the conversion from text to speech. Screen reading software will read the document as one long series of paragraphs with no differentiation for new topics unless properly formatted with Heading Styles. (Imagine reading a textbook with no difference in text from one paragraph to the next.) </w:t>
      </w:r>
    </w:p>
    <w:p w14:paraId="64E23AD0" w14:textId="77777777" w:rsidR="008C196A" w:rsidRDefault="008C196A" w:rsidP="008C196A">
      <w:pPr>
        <w:pStyle w:val="BodyBeforeList"/>
      </w:pPr>
      <w:r>
        <w:lastRenderedPageBreak/>
        <w:t xml:space="preserve">Reports submitted to NYSERDA must meet the following requirements: </w:t>
      </w:r>
    </w:p>
    <w:p w14:paraId="64E23AD1" w14:textId="77777777" w:rsidR="008C196A" w:rsidRPr="00DE1251" w:rsidRDefault="008C196A" w:rsidP="008C196A">
      <w:pPr>
        <w:pStyle w:val="ListBullet"/>
        <w:tabs>
          <w:tab w:val="num" w:pos="360"/>
        </w:tabs>
        <w:spacing w:before="120" w:after="200"/>
        <w:ind w:left="864" w:hanging="432"/>
      </w:pPr>
      <w:r>
        <w:t>Use numbered headings in the document up to Level 4 (i.e., 1.1.1.1).</w:t>
      </w:r>
    </w:p>
    <w:p w14:paraId="64E23AD2" w14:textId="77777777" w:rsidR="008C196A" w:rsidRPr="00DE1251" w:rsidRDefault="008C196A" w:rsidP="008C196A">
      <w:pPr>
        <w:pStyle w:val="ListBullet"/>
        <w:tabs>
          <w:tab w:val="num" w:pos="360"/>
        </w:tabs>
        <w:spacing w:before="120" w:after="200"/>
        <w:ind w:left="864" w:hanging="432"/>
      </w:pPr>
      <w:r>
        <w:t>Pick one of the formatting options outlined in Section 3 of this document.</w:t>
      </w:r>
    </w:p>
    <w:p w14:paraId="64E23AD3" w14:textId="77777777" w:rsidR="008C196A" w:rsidRPr="00DE1251" w:rsidRDefault="008C196A" w:rsidP="008C196A">
      <w:pPr>
        <w:pStyle w:val="ListBullet"/>
        <w:tabs>
          <w:tab w:val="num" w:pos="360"/>
        </w:tabs>
        <w:spacing w:before="120" w:after="200"/>
        <w:ind w:left="864" w:hanging="432"/>
      </w:pPr>
      <w:r>
        <w:t>Provide short titles for all tables, images, and figures.</w:t>
      </w:r>
    </w:p>
    <w:p w14:paraId="64E23AD4" w14:textId="77777777" w:rsidR="008C196A" w:rsidRPr="00DE1251" w:rsidRDefault="008C196A" w:rsidP="008C196A">
      <w:pPr>
        <w:pStyle w:val="ListBullet"/>
        <w:tabs>
          <w:tab w:val="num" w:pos="360"/>
        </w:tabs>
        <w:spacing w:before="120" w:after="200"/>
        <w:ind w:left="864" w:hanging="432"/>
      </w:pPr>
      <w:r>
        <w:t>Provide Alternative Text (also known as alt-text) that describes the visual elements of each image and figure—and does not just repeat the title or caption. Include alt text for any tables that are inserted as images.</w:t>
      </w:r>
    </w:p>
    <w:p w14:paraId="64E23AD5" w14:textId="77777777" w:rsidR="008C196A" w:rsidRPr="00DE1251" w:rsidRDefault="008C196A" w:rsidP="008C196A">
      <w:pPr>
        <w:pStyle w:val="ListBullet2"/>
        <w:spacing w:before="120"/>
        <w:ind w:left="1152" w:hanging="432"/>
      </w:pPr>
      <w:r>
        <w:t>Write out links in documents that will be printed. Write the sentence so that the URL is not at the end and followed by a period. See the last bulleted item for an example (“Visit….”).</w:t>
      </w:r>
    </w:p>
    <w:p w14:paraId="64E23AD6" w14:textId="77777777" w:rsidR="008C196A" w:rsidRPr="00DE1251" w:rsidRDefault="008C196A" w:rsidP="008C196A">
      <w:pPr>
        <w:pStyle w:val="ListBullet2"/>
        <w:spacing w:before="120"/>
        <w:ind w:left="1152" w:hanging="432"/>
      </w:pPr>
      <w:r>
        <w:t>Avoid linking to “click here” or including extremely long URLs. For web-only documents, use contextual links, such as linking NYSERDA’s website to “NYSERDA” instead of putting a long URL in text.</w:t>
      </w:r>
    </w:p>
    <w:p w14:paraId="64E23AD7" w14:textId="77777777" w:rsidR="008C196A" w:rsidRDefault="008C196A" w:rsidP="008C196A">
      <w:pPr>
        <w:pStyle w:val="ListBullet2"/>
        <w:spacing w:before="120"/>
        <w:ind w:left="1152" w:hanging="432"/>
      </w:pPr>
      <w:r>
        <w:t xml:space="preserve">Visit </w:t>
      </w:r>
      <w:hyperlink r:id="rId25" w:history="1">
        <w:r w:rsidRPr="00DE1251">
          <w:rPr>
            <w:rStyle w:val="Hyperlink"/>
          </w:rPr>
          <w:t>nyserda.ny.gov/</w:t>
        </w:r>
        <w:r w:rsidRPr="00712CBA">
          <w:rPr>
            <w:rStyle w:val="Hyperlink"/>
          </w:rPr>
          <w:t>Doing-Business-with-NYSERDA</w:t>
        </w:r>
      </w:hyperlink>
      <w:r>
        <w:t xml:space="preserve"> </w:t>
      </w:r>
      <w:r w:rsidRPr="00DE1251">
        <w:t>for more information about how to make a document accessible.</w:t>
      </w:r>
    </w:p>
    <w:p w14:paraId="64E23AD8"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29" w:name="_Toc365026399"/>
      <w:bookmarkStart w:id="30" w:name="_Toc374368972"/>
      <w:bookmarkStart w:id="31" w:name="_Toc437521617"/>
      <w:r>
        <w:t>Formatting</w:t>
      </w:r>
      <w:bookmarkEnd w:id="29"/>
      <w:bookmarkEnd w:id="30"/>
      <w:bookmarkEnd w:id="31"/>
    </w:p>
    <w:p w14:paraId="64E23AD9" w14:textId="77777777" w:rsidR="008C196A" w:rsidRDefault="008C196A" w:rsidP="008C196A">
      <w:pPr>
        <w:pStyle w:val="BodyBeforeList"/>
      </w:pPr>
      <w:r>
        <w:t xml:space="preserve">Contractors have two options for the format of a submitted document: </w:t>
      </w:r>
    </w:p>
    <w:p w14:paraId="64E23ADA" w14:textId="77777777" w:rsidR="008C196A" w:rsidRPr="00900FF6" w:rsidRDefault="008C196A" w:rsidP="008C196A">
      <w:pPr>
        <w:pStyle w:val="BodyBeforeList"/>
        <w:rPr>
          <w:b/>
        </w:rPr>
      </w:pPr>
      <w:r w:rsidRPr="00900FF6">
        <w:rPr>
          <w:b/>
        </w:rPr>
        <w:t>Option 1—NYSERDA does the formatting</w:t>
      </w:r>
    </w:p>
    <w:p w14:paraId="64E23ADB" w14:textId="77777777" w:rsidR="008C196A" w:rsidRPr="00DE1251" w:rsidRDefault="008C196A" w:rsidP="008C196A">
      <w:pPr>
        <w:pStyle w:val="ListBullet"/>
        <w:tabs>
          <w:tab w:val="num" w:pos="360"/>
        </w:tabs>
        <w:spacing w:before="120" w:after="200"/>
        <w:ind w:left="864" w:hanging="432"/>
      </w:pPr>
      <w:r>
        <w:t xml:space="preserve">Contractor emails to NYSERDA Project Manager a Word file of all report components with all text in Times New Roman 10 pt font.  </w:t>
      </w:r>
    </w:p>
    <w:p w14:paraId="64E23ADC" w14:textId="77777777" w:rsidR="008C196A" w:rsidRPr="00DE1251" w:rsidRDefault="008C196A" w:rsidP="008C196A">
      <w:pPr>
        <w:pStyle w:val="ListBullet"/>
        <w:tabs>
          <w:tab w:val="num" w:pos="360"/>
        </w:tabs>
        <w:spacing w:before="120" w:after="200"/>
        <w:ind w:left="864" w:hanging="432"/>
      </w:pPr>
      <w:r>
        <w:t xml:space="preserve">File should include outline level numbering with each section head (1 is Level 1 Heading, 1.1 is Level 2 Heading, 1.1.1 is Level 3 Heading, 1.1.1.1 is Level 4 Heading), not to exceed Level 4. </w:t>
      </w:r>
    </w:p>
    <w:p w14:paraId="64E23ADD" w14:textId="77777777" w:rsidR="008C196A" w:rsidRPr="00DE1251" w:rsidRDefault="008C196A" w:rsidP="008C196A">
      <w:pPr>
        <w:pStyle w:val="ListBullet"/>
        <w:tabs>
          <w:tab w:val="num" w:pos="360"/>
        </w:tabs>
        <w:spacing w:before="120" w:after="200"/>
        <w:ind w:left="864" w:hanging="432"/>
      </w:pPr>
      <w:r>
        <w:t>Each figure and table should have a call-out in the main text (i.e., Figure 1 shows… or According to Figure 1,... or (Figure 1) at the end of a sentence).</w:t>
      </w:r>
    </w:p>
    <w:p w14:paraId="64E23ADE" w14:textId="77777777" w:rsidR="008C196A" w:rsidRPr="00DE1251" w:rsidRDefault="008C196A" w:rsidP="008C196A">
      <w:pPr>
        <w:pStyle w:val="ListBullet"/>
        <w:tabs>
          <w:tab w:val="num" w:pos="360"/>
        </w:tabs>
        <w:spacing w:before="120" w:after="200"/>
        <w:ind w:left="864" w:hanging="432"/>
      </w:pPr>
      <w:r>
        <w:t>Figures and tables along with their titles and sources (and captions if necessary) should be grouped together at the back of the file or supplied in a separate file. Contractor can request inline or back-of-report placement of figures.</w:t>
      </w:r>
    </w:p>
    <w:p w14:paraId="64E23ADF" w14:textId="77777777" w:rsidR="008C196A" w:rsidRPr="00DE1251" w:rsidRDefault="008C196A" w:rsidP="008C196A">
      <w:pPr>
        <w:pStyle w:val="ListBullet"/>
        <w:tabs>
          <w:tab w:val="num" w:pos="360"/>
        </w:tabs>
        <w:spacing w:before="120" w:after="200"/>
        <w:ind w:left="864" w:hanging="432"/>
      </w:pPr>
      <w:r>
        <w:t xml:space="preserve"> NYSERDA will format the document according to the 2016</w:t>
      </w:r>
      <w:r w:rsidRPr="00DE1251">
        <w:t xml:space="preserve"> NYSERDA Marketing’s Template for Reports.</w:t>
      </w:r>
    </w:p>
    <w:p w14:paraId="64E23AE0" w14:textId="77777777" w:rsidR="008C196A" w:rsidRDefault="008C196A" w:rsidP="008C196A">
      <w:pPr>
        <w:pStyle w:val="ListBullet"/>
        <w:numPr>
          <w:ilvl w:val="0"/>
          <w:numId w:val="0"/>
        </w:numPr>
        <w:ind w:left="864"/>
      </w:pPr>
    </w:p>
    <w:p w14:paraId="64E23AE1" w14:textId="77777777" w:rsidR="008C196A" w:rsidRPr="00900FF6" w:rsidRDefault="008C196A" w:rsidP="008C196A">
      <w:pPr>
        <w:pStyle w:val="BodyBeforeList"/>
        <w:rPr>
          <w:b/>
        </w:rPr>
      </w:pPr>
      <w:r w:rsidRPr="00900FF6">
        <w:rPr>
          <w:b/>
        </w:rPr>
        <w:t>Option 2—Contractor does the formatting</w:t>
      </w:r>
    </w:p>
    <w:p w14:paraId="64E23AE2" w14:textId="77777777" w:rsidR="008C196A" w:rsidRPr="00DE1251" w:rsidRDefault="008C196A" w:rsidP="008C196A">
      <w:pPr>
        <w:pStyle w:val="ListBullet"/>
        <w:tabs>
          <w:tab w:val="num" w:pos="360"/>
        </w:tabs>
        <w:spacing w:before="120" w:after="200"/>
        <w:ind w:left="864" w:hanging="432"/>
      </w:pPr>
      <w:r>
        <w:t xml:space="preserve">Visit </w:t>
      </w:r>
      <w:hyperlink r:id="rId26" w:history="1">
        <w:r w:rsidRPr="00DE1251">
          <w:rPr>
            <w:rStyle w:val="Hyperlink"/>
          </w:rPr>
          <w:t>nyserda.ny.gov/</w:t>
        </w:r>
        <w:hyperlink r:id="rId27" w:history="1">
          <w:r w:rsidRPr="00712CBA">
            <w:rPr>
              <w:rStyle w:val="Hyperlink"/>
            </w:rPr>
            <w:t>Doing-Business-with-NYSERDA</w:t>
          </w:r>
        </w:hyperlink>
      </w:hyperlink>
      <w:r w:rsidRPr="00DE1251">
        <w:t xml:space="preserve"> to download:</w:t>
      </w:r>
    </w:p>
    <w:p w14:paraId="64E23AE3" w14:textId="77777777" w:rsidR="008C196A" w:rsidRPr="00DE1251" w:rsidRDefault="008C196A" w:rsidP="008C196A">
      <w:pPr>
        <w:pStyle w:val="ListBullet2"/>
        <w:spacing w:before="120"/>
        <w:ind w:left="1152" w:hanging="432"/>
      </w:pPr>
      <w:r>
        <w:t>Report template (2016</w:t>
      </w:r>
      <w:r w:rsidRPr="00DE1251">
        <w:t xml:space="preserve"> NYSERDA Marketing’s Template for Reports).</w:t>
      </w:r>
    </w:p>
    <w:p w14:paraId="64E23AE4" w14:textId="77777777" w:rsidR="008C196A" w:rsidRPr="00DE1251" w:rsidRDefault="008C196A" w:rsidP="008C196A">
      <w:pPr>
        <w:pStyle w:val="ListBullet2"/>
        <w:spacing w:before="120"/>
        <w:ind w:left="1152" w:hanging="432"/>
      </w:pPr>
      <w:r>
        <w:t>Details about report formatting (2016 NYSERDA Report Formatting Guide</w:t>
      </w:r>
      <w:r w:rsidRPr="00DE1251">
        <w:t xml:space="preserve">). </w:t>
      </w:r>
    </w:p>
    <w:p w14:paraId="64E23AE5" w14:textId="77777777" w:rsidR="008C196A" w:rsidRPr="00DE1251" w:rsidRDefault="008C196A" w:rsidP="008C196A">
      <w:pPr>
        <w:pStyle w:val="ListBullet"/>
        <w:tabs>
          <w:tab w:val="num" w:pos="360"/>
        </w:tabs>
        <w:spacing w:before="120" w:after="200"/>
        <w:ind w:left="864" w:hanging="432"/>
      </w:pPr>
      <w:r>
        <w:t xml:space="preserve">Apply each of the Word Styles in the template to the elements of the document as appropriate, such as apply Heading 1 to all first-level headings, Body Text to all body text and References to reference materials. Place figures and captions after each respective call-out OR in order at the back of the report. </w:t>
      </w:r>
    </w:p>
    <w:p w14:paraId="64E23AE6" w14:textId="77777777" w:rsidR="008C196A" w:rsidRDefault="008C196A" w:rsidP="008C196A">
      <w:pPr>
        <w:pStyle w:val="ListBullet"/>
        <w:numPr>
          <w:ilvl w:val="0"/>
          <w:numId w:val="0"/>
        </w:numPr>
        <w:ind w:left="864"/>
      </w:pPr>
    </w:p>
    <w:p w14:paraId="64E23AE7"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32" w:name="_Toc365026400"/>
      <w:bookmarkStart w:id="33" w:name="_Toc374368973"/>
      <w:bookmarkStart w:id="34" w:name="_Toc437521618"/>
      <w:r>
        <w:lastRenderedPageBreak/>
        <w:t>Submitting a Report to NYSERDA</w:t>
      </w:r>
      <w:bookmarkEnd w:id="32"/>
      <w:bookmarkEnd w:id="33"/>
      <w:bookmarkEnd w:id="34"/>
    </w:p>
    <w:p w14:paraId="64E23AE8" w14:textId="77777777" w:rsidR="008C196A" w:rsidRDefault="008C196A" w:rsidP="008C196A">
      <w:pPr>
        <w:pStyle w:val="BodyText"/>
      </w:pPr>
      <w:r>
        <w:t xml:space="preserve">No print drafts of the report are required. An electronic Word version of the draft report should be emailed to the NYSERDA Project Manager. Contact the Project Manager regarding how to transfer large files. The contractor is responsible for satisfactorily addressing comments from NYSERDA and other stakeholders. When making corrections, the contractor must ensure that technical content is not compromised. After editorial corrections have been made, the contractor must email to the Project Manager a Word version of the final report. NYSERDA will consider high-resolution image submissions for report covers. </w:t>
      </w:r>
    </w:p>
    <w:p w14:paraId="64E23AE9"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35" w:name="_Toc365026401"/>
      <w:bookmarkStart w:id="36" w:name="_Toc374368974"/>
      <w:bookmarkStart w:id="37" w:name="_Toc437521619"/>
      <w:r>
        <w:t>Contacts</w:t>
      </w:r>
      <w:bookmarkEnd w:id="35"/>
      <w:bookmarkEnd w:id="36"/>
      <w:bookmarkEnd w:id="37"/>
    </w:p>
    <w:p w14:paraId="64E23AEA" w14:textId="77777777" w:rsidR="008C196A" w:rsidRPr="00DE1251" w:rsidRDefault="008C196A" w:rsidP="008C196A">
      <w:pPr>
        <w:pStyle w:val="ListBullet"/>
        <w:tabs>
          <w:tab w:val="num" w:pos="360"/>
        </w:tabs>
        <w:spacing w:before="120" w:after="200"/>
        <w:ind w:left="864" w:hanging="432"/>
      </w:pPr>
      <w:r>
        <w:t xml:space="preserve">The NYSERDA Project Manager should be the contractor’s primary point of contact. </w:t>
      </w:r>
    </w:p>
    <w:p w14:paraId="64E23AEB" w14:textId="77777777" w:rsidR="008C196A" w:rsidRPr="00DE1251" w:rsidRDefault="008C196A" w:rsidP="008C196A">
      <w:pPr>
        <w:pStyle w:val="ListBullet"/>
        <w:tabs>
          <w:tab w:val="num" w:pos="360"/>
        </w:tabs>
        <w:spacing w:before="120" w:after="200"/>
        <w:ind w:left="864" w:hanging="432"/>
      </w:pPr>
      <w:r>
        <w:t xml:space="preserve">For additional questions, contact Diane Welch in NYSERDA Marketing at </w:t>
      </w:r>
      <w:hyperlink r:id="rId28" w:history="1">
        <w:r w:rsidR="00911B62" w:rsidRPr="001C0E95">
          <w:rPr>
            <w:rStyle w:val="Hyperlink"/>
          </w:rPr>
          <w:t>Diane.Welch@nyserda.ny.gov</w:t>
        </w:r>
      </w:hyperlink>
      <w:r w:rsidRPr="00DE1251">
        <w:t xml:space="preserve"> or </w:t>
      </w:r>
      <w:r>
        <w:t xml:space="preserve">518-862-1090 ext. 3276. </w:t>
      </w:r>
    </w:p>
    <w:p w14:paraId="64E23AEC" w14:textId="77777777" w:rsidR="008C196A" w:rsidRPr="00DE1251" w:rsidRDefault="008C196A" w:rsidP="008C196A">
      <w:pPr>
        <w:pStyle w:val="ListBullet"/>
        <w:tabs>
          <w:tab w:val="num" w:pos="360"/>
        </w:tabs>
        <w:spacing w:before="120" w:after="200"/>
        <w:ind w:left="864" w:hanging="432"/>
      </w:pPr>
      <w:r>
        <w:t xml:space="preserve">Contractors can also email </w:t>
      </w:r>
      <w:hyperlink r:id="rId29" w:history="1">
        <w:r w:rsidRPr="00DE1251">
          <w:rPr>
            <w:rStyle w:val="Hyperlink"/>
          </w:rPr>
          <w:t>print@nyserda.ny.gov</w:t>
        </w:r>
      </w:hyperlink>
      <w:r w:rsidRPr="00DE1251">
        <w:t xml:space="preserve"> or call 518-862-1090 and ask for Marketing.</w:t>
      </w:r>
    </w:p>
    <w:p w14:paraId="64E23AED" w14:textId="77777777" w:rsidR="008C196A" w:rsidRDefault="008C196A" w:rsidP="008C196A">
      <w:pPr>
        <w:pStyle w:val="ListBullet"/>
        <w:numPr>
          <w:ilvl w:val="0"/>
          <w:numId w:val="0"/>
        </w:numPr>
        <w:ind w:left="864"/>
      </w:pPr>
    </w:p>
    <w:p w14:paraId="64E23AEE" w14:textId="77777777" w:rsidR="008C196A" w:rsidRPr="00DE1251" w:rsidRDefault="008C196A" w:rsidP="008C196A">
      <w:pPr>
        <w:pStyle w:val="Heading1"/>
        <w:pBdr>
          <w:bottom w:val="single" w:sz="4" w:space="1" w:color="000000" w:themeColor="text1"/>
        </w:pBdr>
        <w:autoSpaceDE/>
        <w:autoSpaceDN/>
        <w:adjustRightInd/>
        <w:spacing w:after="200" w:line="276" w:lineRule="auto"/>
      </w:pPr>
      <w:bookmarkStart w:id="38" w:name="_Toc365026402"/>
      <w:bookmarkStart w:id="39" w:name="_Toc374368975"/>
      <w:bookmarkStart w:id="40" w:name="_Toc437521620"/>
      <w:r>
        <w:t>Required Elements Checklist</w:t>
      </w:r>
      <w:bookmarkEnd w:id="38"/>
      <w:bookmarkEnd w:id="39"/>
      <w:bookmarkEnd w:id="40"/>
    </w:p>
    <w:p w14:paraId="64E23AEF" w14:textId="77777777" w:rsidR="008C196A" w:rsidRDefault="008C196A" w:rsidP="008C196A">
      <w:pPr>
        <w:pStyle w:val="BodyBeforeList"/>
      </w:pPr>
      <w:r>
        <w:t xml:space="preserve">The following elements should be included in reports, unless noted as optional, along with the style of page numbers is listed in parentheses: </w:t>
      </w:r>
    </w:p>
    <w:p w14:paraId="64E23AF0" w14:textId="77777777" w:rsidR="008C196A" w:rsidRPr="00DE1251" w:rsidRDefault="008C196A" w:rsidP="008C196A">
      <w:pPr>
        <w:pStyle w:val="ListBullet"/>
        <w:tabs>
          <w:tab w:val="num" w:pos="360"/>
        </w:tabs>
        <w:spacing w:before="120" w:after="200"/>
        <w:ind w:left="864" w:hanging="432"/>
      </w:pPr>
      <w:r>
        <w:t>Title page (no page number).</w:t>
      </w:r>
    </w:p>
    <w:p w14:paraId="64E23AF1" w14:textId="77777777" w:rsidR="008C196A" w:rsidRPr="00DE1251" w:rsidRDefault="008C196A" w:rsidP="008C196A">
      <w:pPr>
        <w:pStyle w:val="ListBullet"/>
        <w:tabs>
          <w:tab w:val="num" w:pos="360"/>
        </w:tabs>
        <w:spacing w:before="120" w:after="200"/>
        <w:ind w:left="864" w:hanging="432"/>
      </w:pPr>
      <w:r>
        <w:t>Notice (small Roman numeral page numbers, i.e., ii).</w:t>
      </w:r>
    </w:p>
    <w:p w14:paraId="64E23AF2" w14:textId="77777777" w:rsidR="008C196A" w:rsidRDefault="008C196A" w:rsidP="008C196A">
      <w:pPr>
        <w:pStyle w:val="ListBullet"/>
        <w:tabs>
          <w:tab w:val="num" w:pos="360"/>
        </w:tabs>
        <w:spacing w:before="120" w:after="200"/>
        <w:ind w:left="864" w:hanging="432"/>
      </w:pPr>
      <w:r>
        <w:t>Abstract</w:t>
      </w:r>
    </w:p>
    <w:p w14:paraId="64E23AF3" w14:textId="77777777" w:rsidR="008C196A" w:rsidRPr="00DE1251" w:rsidRDefault="008C196A" w:rsidP="008C196A">
      <w:pPr>
        <w:pStyle w:val="ListBullet"/>
        <w:tabs>
          <w:tab w:val="num" w:pos="360"/>
        </w:tabs>
        <w:spacing w:before="120" w:after="200"/>
        <w:ind w:left="864" w:hanging="432"/>
      </w:pPr>
      <w:r>
        <w:t>Keywords (optional; small Roman numerals).</w:t>
      </w:r>
    </w:p>
    <w:p w14:paraId="64E23AF4" w14:textId="77777777" w:rsidR="008C196A" w:rsidRPr="00DE1251" w:rsidRDefault="008C196A" w:rsidP="008C196A">
      <w:pPr>
        <w:pStyle w:val="ListBullet"/>
        <w:tabs>
          <w:tab w:val="num" w:pos="360"/>
        </w:tabs>
        <w:spacing w:before="120" w:after="200"/>
        <w:ind w:left="864" w:hanging="432"/>
      </w:pPr>
      <w:r>
        <w:t>Acknowledgments (optional; small Roman numerals).</w:t>
      </w:r>
    </w:p>
    <w:p w14:paraId="64E23AF5" w14:textId="77777777" w:rsidR="008C196A" w:rsidRPr="00DE1251" w:rsidRDefault="008C196A" w:rsidP="008C196A">
      <w:pPr>
        <w:pStyle w:val="ListBullet"/>
        <w:tabs>
          <w:tab w:val="num" w:pos="360"/>
        </w:tabs>
        <w:spacing w:before="120" w:after="200"/>
        <w:ind w:left="864" w:hanging="432"/>
      </w:pPr>
      <w:r>
        <w:t>Table of Contents (small Roman numerals).</w:t>
      </w:r>
    </w:p>
    <w:p w14:paraId="64E23AF6" w14:textId="77777777" w:rsidR="008C196A" w:rsidRPr="00DE1251" w:rsidRDefault="008C196A" w:rsidP="008C196A">
      <w:pPr>
        <w:pStyle w:val="ListBullet"/>
        <w:tabs>
          <w:tab w:val="num" w:pos="360"/>
        </w:tabs>
        <w:spacing w:before="120" w:after="200"/>
        <w:ind w:left="864" w:hanging="432"/>
      </w:pPr>
      <w:r>
        <w:t>List of Figures (small Roman numerals).</w:t>
      </w:r>
    </w:p>
    <w:p w14:paraId="64E23AF7" w14:textId="77777777" w:rsidR="008C196A" w:rsidRPr="00DE1251" w:rsidRDefault="008C196A" w:rsidP="008C196A">
      <w:pPr>
        <w:pStyle w:val="ListBullet"/>
        <w:tabs>
          <w:tab w:val="num" w:pos="360"/>
        </w:tabs>
        <w:spacing w:before="120" w:after="200"/>
        <w:ind w:left="864" w:hanging="432"/>
      </w:pPr>
      <w:r>
        <w:t>List of Tables (small Roman numerals).</w:t>
      </w:r>
    </w:p>
    <w:p w14:paraId="64E23AF8" w14:textId="77777777" w:rsidR="008C196A" w:rsidRPr="00DE1251" w:rsidRDefault="008C196A" w:rsidP="008C196A">
      <w:pPr>
        <w:pStyle w:val="ListBullet"/>
        <w:tabs>
          <w:tab w:val="num" w:pos="360"/>
        </w:tabs>
        <w:spacing w:before="120" w:after="200"/>
        <w:ind w:left="864" w:hanging="432"/>
      </w:pPr>
      <w:r>
        <w:t>Acronyms and Abbreviations List (small Roman numerals).</w:t>
      </w:r>
    </w:p>
    <w:p w14:paraId="64E23AF9" w14:textId="77777777" w:rsidR="008C196A" w:rsidRPr="00DE1251" w:rsidRDefault="008C196A" w:rsidP="008C196A">
      <w:pPr>
        <w:pStyle w:val="ListBullet"/>
        <w:tabs>
          <w:tab w:val="num" w:pos="360"/>
        </w:tabs>
        <w:spacing w:before="120" w:after="200"/>
        <w:ind w:left="864" w:hanging="432"/>
      </w:pPr>
      <w:r>
        <w:t>Executive Summary or Summary (optional; ES-1 or S-1 etc).</w:t>
      </w:r>
    </w:p>
    <w:p w14:paraId="64E23AFA" w14:textId="77777777" w:rsidR="008C196A" w:rsidRPr="00DE1251" w:rsidRDefault="008C196A" w:rsidP="008C196A">
      <w:pPr>
        <w:pStyle w:val="ListBullet"/>
        <w:tabs>
          <w:tab w:val="num" w:pos="360"/>
        </w:tabs>
        <w:spacing w:before="120" w:after="200"/>
        <w:ind w:left="864" w:hanging="432"/>
      </w:pPr>
      <w:r>
        <w:t>Main Text (pages sequentially numbered i.e., 1, 2, 3 etc.).</w:t>
      </w:r>
    </w:p>
    <w:p w14:paraId="64E23AFB" w14:textId="77777777" w:rsidR="008C196A" w:rsidRPr="00DE1251" w:rsidRDefault="008C196A" w:rsidP="008C196A">
      <w:pPr>
        <w:pStyle w:val="ListBullet"/>
        <w:tabs>
          <w:tab w:val="num" w:pos="360"/>
        </w:tabs>
        <w:spacing w:before="120" w:after="200"/>
        <w:ind w:left="864" w:hanging="432"/>
      </w:pPr>
      <w:r>
        <w:t>Figures and tables with sequential numbering (Figure 1, Figure 2, etc.), callouts in text (i.e., Figure 1 shows…), and Alt Text for ADA Accessibility.</w:t>
      </w:r>
    </w:p>
    <w:p w14:paraId="64E23AFC" w14:textId="77777777" w:rsidR="008C196A" w:rsidRPr="00DE1251" w:rsidRDefault="008C196A" w:rsidP="008C196A">
      <w:pPr>
        <w:pStyle w:val="ListBullet2"/>
        <w:spacing w:before="120"/>
        <w:ind w:left="1152" w:hanging="432"/>
      </w:pPr>
      <w:r>
        <w:t xml:space="preserve">Figures and tables at the back of the document are preferred for documents that NYSERDA will be formatting; figures and tables placed in-line with text after first callout are acceptable. Do not wrap text. </w:t>
      </w:r>
    </w:p>
    <w:p w14:paraId="64E23AFD" w14:textId="77777777" w:rsidR="008C196A" w:rsidRPr="00DE1251" w:rsidRDefault="008C196A" w:rsidP="008C196A">
      <w:pPr>
        <w:pStyle w:val="ListBullet"/>
        <w:tabs>
          <w:tab w:val="num" w:pos="360"/>
        </w:tabs>
        <w:spacing w:before="120" w:after="200"/>
        <w:ind w:left="864" w:hanging="432"/>
      </w:pPr>
      <w:r w:rsidRPr="00DE1251">
        <w:t>References Cited and Bibliography information.</w:t>
      </w:r>
    </w:p>
    <w:p w14:paraId="64E23AFE" w14:textId="77777777" w:rsidR="008C196A" w:rsidRPr="00DE1251" w:rsidRDefault="008C196A" w:rsidP="008C196A">
      <w:pPr>
        <w:pStyle w:val="ListBullet"/>
        <w:tabs>
          <w:tab w:val="num" w:pos="360"/>
        </w:tabs>
        <w:spacing w:before="120" w:after="200"/>
        <w:ind w:left="864" w:hanging="432"/>
      </w:pPr>
      <w:r w:rsidRPr="00DE1251">
        <w:t>Appendices (optional; page numbering is A-1 etc</w:t>
      </w:r>
      <w:r>
        <w:t>.</w:t>
      </w:r>
      <w:r w:rsidRPr="00DE1251">
        <w:t xml:space="preserve"> for Appendix A, B-1 etc</w:t>
      </w:r>
      <w:r>
        <w:t>.</w:t>
      </w:r>
      <w:r w:rsidRPr="00DE1251">
        <w:t xml:space="preserve"> for Appendix B).</w:t>
      </w:r>
    </w:p>
    <w:p w14:paraId="64E23AFF" w14:textId="77777777" w:rsidR="008C196A" w:rsidRPr="00DE1251" w:rsidRDefault="008C196A" w:rsidP="008C196A">
      <w:pPr>
        <w:pStyle w:val="ListBullet"/>
        <w:tabs>
          <w:tab w:val="num" w:pos="360"/>
        </w:tabs>
        <w:spacing w:before="120" w:after="200"/>
        <w:ind w:left="864" w:hanging="432"/>
      </w:pPr>
      <w:r w:rsidRPr="00DE1251">
        <w:t xml:space="preserve">Copyright information for intellectual property (i.e., images, figures, tables or large pieces of text that have been previously published)—include written permission from the copyright holder </w:t>
      </w:r>
      <w:r w:rsidRPr="00DE1251">
        <w:lastRenderedPageBreak/>
        <w:t>at the end of the document and use appropriate language in the captions of the images, figures and tables such as “Reprinted with permission from [publisher’s name].”</w:t>
      </w:r>
    </w:p>
    <w:p w14:paraId="64E23B00" w14:textId="77777777" w:rsidR="008C196A" w:rsidRPr="00DE1251" w:rsidRDefault="008C196A" w:rsidP="008C196A">
      <w:pPr>
        <w:pStyle w:val="ListBullet"/>
        <w:tabs>
          <w:tab w:val="num" w:pos="360"/>
        </w:tabs>
        <w:spacing w:before="120" w:after="200"/>
        <w:ind w:left="864" w:hanging="432"/>
      </w:pPr>
      <w:r>
        <w:t xml:space="preserve">Alternative text that describes each image and figure (include Alt text for tables that are included as images) —and does not just repeat the title or caption. (See Section 2.3 for more information.) The text should be listed at the end of the document or provided in a separate file. </w:t>
      </w:r>
    </w:p>
    <w:p w14:paraId="64E23B01" w14:textId="77777777" w:rsidR="008C196A" w:rsidRPr="002B60E3" w:rsidRDefault="008C196A" w:rsidP="008C196A">
      <w:pPr>
        <w:pStyle w:val="TOC1"/>
      </w:pPr>
    </w:p>
    <w:p w14:paraId="64E23B02" w14:textId="77777777" w:rsidR="008C196A" w:rsidRPr="00992A3D" w:rsidRDefault="008C196A" w:rsidP="008C196A"/>
    <w:p w14:paraId="64E23B03" w14:textId="77777777" w:rsidR="00127936" w:rsidRPr="00C52C09" w:rsidRDefault="00127936" w:rsidP="00127936">
      <w:pPr>
        <w:rPr>
          <w:rFonts w:ascii="Arial" w:hAnsi="Arial" w:cs="Arial"/>
        </w:rPr>
      </w:pPr>
    </w:p>
    <w:p w14:paraId="64E23B04" w14:textId="77777777" w:rsidR="00127936" w:rsidRPr="00C52C09" w:rsidRDefault="00127936" w:rsidP="00127936">
      <w:pPr>
        <w:pStyle w:val="TOC1"/>
        <w:rPr>
          <w:rFonts w:cs="Arial"/>
        </w:rPr>
      </w:pPr>
    </w:p>
    <w:p w14:paraId="64E23B05" w14:textId="77777777" w:rsidR="00127936" w:rsidRPr="00127936" w:rsidRDefault="00127936" w:rsidP="00B40FE8">
      <w:pPr>
        <w:pStyle w:val="NYSERDAReportTitle"/>
        <w:spacing w:before="0" w:after="0"/>
        <w:rPr>
          <w:rFonts w:ascii="Times New Roman" w:hAnsi="Times New Roman"/>
          <w:sz w:val="24"/>
        </w:rPr>
      </w:pPr>
    </w:p>
    <w:sectPr w:rsidR="00127936" w:rsidRPr="00127936" w:rsidSect="001A1999">
      <w:pgSz w:w="12240" w:h="15840"/>
      <w:pgMar w:top="1440" w:right="1800" w:bottom="1440" w:left="180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E95BD5" w14:textId="77777777" w:rsidR="004F6E64" w:rsidRDefault="004F6E64" w:rsidP="004B0D8F">
      <w:r>
        <w:separator/>
      </w:r>
    </w:p>
  </w:endnote>
  <w:endnote w:type="continuationSeparator" w:id="0">
    <w:p w14:paraId="2C62D57E" w14:textId="77777777" w:rsidR="004F6E64" w:rsidRDefault="004F6E64" w:rsidP="004B0D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9616789"/>
      <w:docPartObj>
        <w:docPartGallery w:val="Page Numbers (Bottom of Page)"/>
        <w:docPartUnique/>
      </w:docPartObj>
    </w:sdtPr>
    <w:sdtEndPr>
      <w:rPr>
        <w:noProof/>
      </w:rPr>
    </w:sdtEndPr>
    <w:sdtContent>
      <w:p w14:paraId="64E23B0C" w14:textId="6B54B3E6" w:rsidR="004F6E64" w:rsidRDefault="004F6E64">
        <w:pPr>
          <w:pStyle w:val="Footer"/>
        </w:pPr>
        <w:r>
          <w:fldChar w:fldCharType="begin"/>
        </w:r>
        <w:r>
          <w:instrText xml:space="preserve"> PAGE   \* MERGEFORMAT </w:instrText>
        </w:r>
        <w:r>
          <w:fldChar w:fldCharType="separate"/>
        </w:r>
        <w:r>
          <w:rPr>
            <w:noProof/>
          </w:rPr>
          <w:t>2</w:t>
        </w:r>
        <w:r>
          <w:rPr>
            <w:noProof/>
          </w:rPr>
          <w:fldChar w:fldCharType="end"/>
        </w:r>
      </w:p>
    </w:sdtContent>
  </w:sdt>
  <w:p w14:paraId="64E23B0D" w14:textId="77777777" w:rsidR="004F6E64" w:rsidRDefault="004F6E6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249127"/>
      <w:docPartObj>
        <w:docPartGallery w:val="Page Numbers (Bottom of Page)"/>
        <w:docPartUnique/>
      </w:docPartObj>
    </w:sdtPr>
    <w:sdtEndPr>
      <w:rPr>
        <w:noProof/>
      </w:rPr>
    </w:sdtEndPr>
    <w:sdtContent>
      <w:p w14:paraId="64E23B0F" w14:textId="7BEC0633" w:rsidR="004F6E64" w:rsidRDefault="004F6E64">
        <w:pPr>
          <w:pStyle w:val="Footer"/>
        </w:pPr>
        <w:r>
          <w:fldChar w:fldCharType="begin"/>
        </w:r>
        <w:r>
          <w:instrText xml:space="preserve"> PAGE   \* MERGEFORMAT </w:instrText>
        </w:r>
        <w:r>
          <w:fldChar w:fldCharType="separate"/>
        </w:r>
        <w:r>
          <w:rPr>
            <w:noProof/>
          </w:rPr>
          <w:t>1</w:t>
        </w:r>
        <w:r>
          <w:rPr>
            <w:noProof/>
          </w:rPr>
          <w:fldChar w:fldCharType="end"/>
        </w:r>
      </w:p>
    </w:sdtContent>
  </w:sdt>
  <w:p w14:paraId="64E23B10" w14:textId="77777777" w:rsidR="004F6E64" w:rsidRDefault="004F6E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25AC175" w14:textId="77777777" w:rsidR="004F6E64" w:rsidRDefault="004F6E64" w:rsidP="004B0D8F">
      <w:r>
        <w:separator/>
      </w:r>
    </w:p>
  </w:footnote>
  <w:footnote w:type="continuationSeparator" w:id="0">
    <w:p w14:paraId="4564AB8E" w14:textId="77777777" w:rsidR="004F6E64" w:rsidRDefault="004F6E64" w:rsidP="004B0D8F">
      <w:r>
        <w:continuationSeparator/>
      </w:r>
    </w:p>
  </w:footnote>
  <w:footnote w:id="1">
    <w:p w14:paraId="64E23B14" w14:textId="77777777" w:rsidR="004F6E64" w:rsidRDefault="004F6E64" w:rsidP="00441269">
      <w:pPr>
        <w:rPr>
          <w:rFonts w:ascii="Times New Roman" w:hAnsi="Times New Roman"/>
          <w:color w:val="000000"/>
        </w:rPr>
      </w:pPr>
      <w:r>
        <w:rPr>
          <w:rStyle w:val="FootnoteReference"/>
        </w:rPr>
        <w:footnoteRef/>
      </w:r>
      <w:hyperlink r:id="rId1" w:history="1">
        <w:r>
          <w:rPr>
            <w:rStyle w:val="Hyperlink"/>
            <w:rFonts w:ascii="Times New Roman" w:hAnsi="Times New Roman"/>
          </w:rPr>
          <w:t>http://www.nyserda.ny.gov/About/Board-Governance.aspx</w:t>
        </w:r>
      </w:hyperlink>
    </w:p>
    <w:p w14:paraId="64E23B15" w14:textId="77777777" w:rsidR="004F6E64" w:rsidRDefault="004F6E64" w:rsidP="00A340C8">
      <w:pPr>
        <w:numPr>
          <w:ilvl w:val="12"/>
          <w:numId w:val="0"/>
        </w:numPr>
        <w:rPr>
          <w:rFonts w:ascii="Times New Roman" w:hAnsi="Times New Roman"/>
          <w:sz w:val="18"/>
          <w:szCs w:val="18"/>
        </w:rPr>
      </w:pPr>
      <w:r>
        <w:rPr>
          <w:rFonts w:ascii="Times New Roman" w:hAnsi="Times New Roman"/>
          <w:sz w:val="18"/>
          <w:szCs w:val="18"/>
        </w:rPr>
        <w:t xml:space="preserve"> </w:t>
      </w:r>
    </w:p>
    <w:p w14:paraId="64E23B16" w14:textId="77777777" w:rsidR="004F6E64" w:rsidRDefault="004F6E64" w:rsidP="00A340C8">
      <w:pPr>
        <w:numPr>
          <w:ilvl w:val="12"/>
          <w:numId w:val="0"/>
        </w:numPr>
        <w:rPr>
          <w:rFonts w:ascii="Times New Roman" w:hAnsi="Times New Roman"/>
          <w:sz w:val="24"/>
          <w:szCs w:val="24"/>
        </w:rPr>
      </w:pPr>
    </w:p>
    <w:p w14:paraId="64E23B17" w14:textId="77777777" w:rsidR="004F6E64" w:rsidRDefault="004F6E64" w:rsidP="00000501">
      <w:pPr>
        <w:pStyle w:val="FootnoteText"/>
      </w:pPr>
    </w:p>
  </w:footnote>
  <w:footnote w:id="2">
    <w:p w14:paraId="64E23B18" w14:textId="77777777" w:rsidR="004F6E64" w:rsidRDefault="004F6E64" w:rsidP="00A7092A">
      <w:r>
        <w:rPr>
          <w:rStyle w:val="FootnoteReference"/>
        </w:rPr>
        <w:footnoteRef/>
      </w:r>
      <w:r>
        <w:t xml:space="preserve">  This is only a summary; the full text of Part 504 can be accessed at: </w:t>
      </w:r>
      <w:hyperlink r:id="rId2" w:history="1">
        <w:r>
          <w:rPr>
            <w:rStyle w:val="Hyperlink"/>
          </w:rPr>
          <w:t>http://www.nyserda.ny.gov /About/New-York-State-Regulations.aspx</w:t>
        </w:r>
      </w:hyperlink>
    </w:p>
    <w:p w14:paraId="64E23B19" w14:textId="77777777" w:rsidR="004F6E64" w:rsidRDefault="004F6E64">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23B0A" w14:textId="77777777" w:rsidR="004F6E64" w:rsidRDefault="004F6E64">
    <w:pPr>
      <w:pStyle w:val="Header"/>
    </w:pPr>
    <w:r>
      <w:rPr>
        <w:noProof/>
      </w:rPr>
      <w:pict w14:anchorId="64E23B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30" o:spid="_x0000_s2051" type="#_x0000_t136" style="position:absolute;margin-left:0;margin-top:0;width:473.75pt;height:135.35pt;rotation:315;z-index:-251655168;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23B0B" w14:textId="77777777" w:rsidR="004F6E64" w:rsidRDefault="004F6E64">
    <w:pPr>
      <w:pStyle w:val="Header"/>
    </w:pPr>
    <w:r>
      <w:rPr>
        <w:noProof/>
      </w:rPr>
      <w:pict w14:anchorId="64E23B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31" o:spid="_x0000_s2052" type="#_x0000_t136" style="position:absolute;margin-left:0;margin-top:0;width:473.75pt;height:135.35pt;rotation:315;z-index:-251653120;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23B0E" w14:textId="77777777" w:rsidR="004F6E64" w:rsidRDefault="004F6E64">
    <w:pPr>
      <w:pStyle w:val="Header"/>
    </w:pPr>
    <w:r>
      <w:rPr>
        <w:noProof/>
      </w:rPr>
      <w:pict w14:anchorId="64E23B1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005829" o:spid="_x0000_s2050" type="#_x0000_t136" style="position:absolute;margin-left:0;margin-top:0;width:473.75pt;height:135.35pt;rotation:315;z-index:-251657216;mso-position-horizontal:center;mso-position-horizontal-relative:margin;mso-position-vertical:center;mso-position-vertical-relative:margin" o:allowincell="f" fillcolor="gray [1629]" stroked="f">
          <v:textpath style="font-family:&quot;CG Times&quot;;font-size:1pt" string="SAMPL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942AB4A0"/>
    <w:lvl w:ilvl="0">
      <w:start w:val="1"/>
      <w:numFmt w:val="bullet"/>
      <w:lvlText w:val=""/>
      <w:lvlJc w:val="left"/>
      <w:pPr>
        <w:tabs>
          <w:tab w:val="num" w:pos="1800"/>
        </w:tabs>
        <w:ind w:left="1800" w:hanging="360"/>
      </w:pPr>
      <w:rPr>
        <w:rFonts w:ascii="Symbol" w:hAnsi="Symbol" w:hint="default"/>
      </w:rPr>
    </w:lvl>
  </w:abstractNum>
  <w:abstractNum w:abstractNumId="1" w15:restartNumberingAfterBreak="0">
    <w:nsid w:val="FFFFFF89"/>
    <w:multiLevelType w:val="singleLevel"/>
    <w:tmpl w:val="B73C162C"/>
    <w:lvl w:ilvl="0">
      <w:start w:val="1"/>
      <w:numFmt w:val="bullet"/>
      <w:pStyle w:val="ListBullet"/>
      <w:lvlText w:val=""/>
      <w:lvlJc w:val="left"/>
      <w:pPr>
        <w:ind w:left="360" w:hanging="360"/>
      </w:pPr>
      <w:rPr>
        <w:rFonts w:ascii="Symbol" w:hAnsi="Symbol" w:hint="default"/>
      </w:rPr>
    </w:lvl>
  </w:abstractNum>
  <w:abstractNum w:abstractNumId="2" w15:restartNumberingAfterBreak="0">
    <w:nsid w:val="09497629"/>
    <w:multiLevelType w:val="multilevel"/>
    <w:tmpl w:val="8E9A3FE2"/>
    <w:lvl w:ilvl="0">
      <w:start w:val="1"/>
      <w:numFmt w:val="decimal"/>
      <w:lvlText w:val="%1."/>
      <w:legacy w:legacy="1" w:legacySpace="0" w:legacyIndent="0"/>
      <w:lvlJc w:val="left"/>
    </w:lvl>
    <w:lvl w:ilvl="1">
      <w:start w:val="1"/>
      <w:numFmt w:val="lowerLetter"/>
      <w:lvlText w:val="%2."/>
      <w:legacy w:legacy="1" w:legacySpace="0" w:legacyIndent="0"/>
      <w:lvlJc w:val="left"/>
    </w:lvl>
    <w:lvl w:ilvl="2">
      <w:start w:val="1"/>
      <w:numFmt w:val="lowerRoman"/>
      <w:lvlText w:val="%3."/>
      <w:legacy w:legacy="1" w:legacySpace="0" w:legacyIndent="0"/>
      <w:lvlJc w:val="left"/>
    </w:lvl>
    <w:lvl w:ilvl="3">
      <w:start w:val="1"/>
      <w:numFmt w:val="decimal"/>
      <w:lvlText w:val="(%4)"/>
      <w:legacy w:legacy="1" w:legacySpace="0" w:legacyIndent="0"/>
      <w:lvlJc w:val="left"/>
    </w:lvl>
    <w:lvl w:ilvl="4">
      <w:start w:val="1"/>
      <w:numFmt w:val="lowerLetter"/>
      <w:lvlText w:val="(%5)"/>
      <w:legacy w:legacy="1" w:legacySpace="0" w:legacyIndent="0"/>
      <w:lvlJc w:val="left"/>
    </w:lvl>
    <w:lvl w:ilvl="5">
      <w:start w:val="1"/>
      <w:numFmt w:val="lowerRoman"/>
      <w:lvlText w:val="(%6)"/>
      <w:legacy w:legacy="1" w:legacySpace="0" w:legacyIndent="0"/>
      <w:lvlJc w:val="left"/>
    </w:lvl>
    <w:lvl w:ilvl="6">
      <w:start w:val="1"/>
      <w:numFmt w:val="decimal"/>
      <w:lvlText w:val="%7)"/>
      <w:legacy w:legacy="1" w:legacySpace="0" w:legacyIndent="0"/>
      <w:lvlJc w:val="left"/>
    </w:lvl>
    <w:lvl w:ilvl="7">
      <w:start w:val="1"/>
      <w:numFmt w:val="lowerLetter"/>
      <w:lvlText w:val="%8)"/>
      <w:legacy w:legacy="1" w:legacySpace="0" w:legacyIndent="0"/>
      <w:lvlJc w:val="left"/>
    </w:lvl>
    <w:lvl w:ilvl="8">
      <w:start w:val="1"/>
      <w:numFmt w:val="lowerRoman"/>
      <w:lvlText w:val="%9)"/>
      <w:legacy w:legacy="1" w:legacySpace="0" w:legacyIndent="0"/>
      <w:lvlJc w:val="left"/>
    </w:lvl>
  </w:abstractNum>
  <w:abstractNum w:abstractNumId="3" w15:restartNumberingAfterBreak="0">
    <w:nsid w:val="257C3690"/>
    <w:multiLevelType w:val="hybridMultilevel"/>
    <w:tmpl w:val="75165642"/>
    <w:lvl w:ilvl="0" w:tplc="4080FE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03B73C9"/>
    <w:multiLevelType w:val="hybridMultilevel"/>
    <w:tmpl w:val="88FA89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3B38A3"/>
    <w:multiLevelType w:val="hybridMultilevel"/>
    <w:tmpl w:val="231092D8"/>
    <w:lvl w:ilvl="0" w:tplc="D2525072">
      <w:start w:val="1"/>
      <w:numFmt w:val="bullet"/>
      <w:pStyle w:val="ListBullet2"/>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455F0733"/>
    <w:multiLevelType w:val="hybridMultilevel"/>
    <w:tmpl w:val="C946402C"/>
    <w:lvl w:ilvl="0" w:tplc="43D0D868">
      <w:start w:val="1"/>
      <w:numFmt w:val="decimal"/>
      <w:lvlText w:val="(%1)"/>
      <w:lvlJc w:val="left"/>
      <w:pPr>
        <w:tabs>
          <w:tab w:val="num" w:pos="1800"/>
        </w:tabs>
        <w:ind w:left="180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45E4753E"/>
    <w:multiLevelType w:val="hybridMultilevel"/>
    <w:tmpl w:val="291697A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4971388A"/>
    <w:multiLevelType w:val="hybridMultilevel"/>
    <w:tmpl w:val="AC7243A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 w15:restartNumberingAfterBreak="0">
    <w:nsid w:val="4C5C195E"/>
    <w:multiLevelType w:val="hybridMultilevel"/>
    <w:tmpl w:val="F5DE0942"/>
    <w:lvl w:ilvl="0" w:tplc="808606CC">
      <w:start w:val="1"/>
      <w:numFmt w:val="lowerRoman"/>
      <w:lvlText w:val="(%1)"/>
      <w:lvlJc w:val="left"/>
      <w:pPr>
        <w:tabs>
          <w:tab w:val="num" w:pos="1890"/>
        </w:tabs>
        <w:ind w:left="1890" w:hanging="450"/>
      </w:pPr>
      <w:rPr>
        <w:rFonts w:ascii="Times New Roman" w:eastAsia="Times New Roman" w:hAnsi="Times New Roman" w:cs="Times New Roman"/>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0" w15:restartNumberingAfterBreak="0">
    <w:nsid w:val="606A1FB7"/>
    <w:multiLevelType w:val="hybridMultilevel"/>
    <w:tmpl w:val="BB202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97B5762"/>
    <w:multiLevelType w:val="hybridMultilevel"/>
    <w:tmpl w:val="B0D0C8EA"/>
    <w:lvl w:ilvl="0" w:tplc="ECEE0B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2167357"/>
    <w:multiLevelType w:val="singleLevel"/>
    <w:tmpl w:val="3C9A4D5C"/>
    <w:lvl w:ilvl="0">
      <w:start w:val="1"/>
      <w:numFmt w:val="lowerRoman"/>
      <w:lvlText w:val="(%1)"/>
      <w:legacy w:legacy="1" w:legacySpace="0" w:legacyIndent="1"/>
      <w:lvlJc w:val="left"/>
      <w:pPr>
        <w:ind w:left="1" w:hanging="1"/>
      </w:pPr>
      <w:rPr>
        <w:rFonts w:ascii="Times New Roman" w:hAnsi="Times New Roman" w:cs="Times New Roman" w:hint="default"/>
      </w:rPr>
    </w:lvl>
  </w:abstractNum>
  <w:abstractNum w:abstractNumId="13" w15:restartNumberingAfterBreak="0">
    <w:nsid w:val="75B74E55"/>
    <w:multiLevelType w:val="hybridMultilevel"/>
    <w:tmpl w:val="2DEE8956"/>
    <w:lvl w:ilvl="0" w:tplc="D8C6E13A">
      <w:start w:val="1"/>
      <w:numFmt w:val="lowerLetter"/>
      <w:lvlText w:val="(%1)"/>
      <w:lvlJc w:val="left"/>
      <w:pPr>
        <w:ind w:left="1752" w:hanging="1032"/>
      </w:pPr>
      <w:rPr>
        <w:rFonts w:ascii="Times New Roman" w:hAnsi="Times New Roman"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7BEE1FBE"/>
    <w:multiLevelType w:val="hybridMultilevel"/>
    <w:tmpl w:val="E84C68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
  </w:num>
  <w:num w:numId="3">
    <w:abstractNumId w:val="7"/>
  </w:num>
  <w:num w:numId="4">
    <w:abstractNumId w:val="4"/>
  </w:num>
  <w:num w:numId="5">
    <w:abstractNumId w:val="1"/>
  </w:num>
  <w:num w:numId="6">
    <w:abstractNumId w:val="5"/>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9"/>
  </w:num>
  <w:num w:numId="10">
    <w:abstractNumId w:val="11"/>
  </w:num>
  <w:num w:numId="11">
    <w:abstractNumId w:val="13"/>
  </w:num>
  <w:num w:numId="12">
    <w:abstractNumId w:val="14"/>
  </w:num>
  <w:num w:numId="13">
    <w:abstractNumId w:val="0"/>
  </w:num>
  <w:num w:numId="14">
    <w:abstractNumId w:val="8"/>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00"/>
  <w:displayHorizontalDrawingGridEvery w:val="2"/>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2EB0"/>
    <w:rsid w:val="00000501"/>
    <w:rsid w:val="000006B2"/>
    <w:rsid w:val="000016AE"/>
    <w:rsid w:val="00005A10"/>
    <w:rsid w:val="00006571"/>
    <w:rsid w:val="00006BEA"/>
    <w:rsid w:val="00014692"/>
    <w:rsid w:val="0001693D"/>
    <w:rsid w:val="000214AA"/>
    <w:rsid w:val="0002352A"/>
    <w:rsid w:val="00030E1E"/>
    <w:rsid w:val="0003470D"/>
    <w:rsid w:val="00037DC6"/>
    <w:rsid w:val="000457B6"/>
    <w:rsid w:val="00052733"/>
    <w:rsid w:val="00053A3C"/>
    <w:rsid w:val="00054F85"/>
    <w:rsid w:val="00055861"/>
    <w:rsid w:val="000563A5"/>
    <w:rsid w:val="000666B5"/>
    <w:rsid w:val="00070C68"/>
    <w:rsid w:val="000710F2"/>
    <w:rsid w:val="00071542"/>
    <w:rsid w:val="000741D8"/>
    <w:rsid w:val="00081822"/>
    <w:rsid w:val="00086673"/>
    <w:rsid w:val="0009397F"/>
    <w:rsid w:val="00095AD6"/>
    <w:rsid w:val="00095E94"/>
    <w:rsid w:val="000A0FE2"/>
    <w:rsid w:val="000A46C8"/>
    <w:rsid w:val="000A6022"/>
    <w:rsid w:val="000B0497"/>
    <w:rsid w:val="000B0834"/>
    <w:rsid w:val="000B2A7D"/>
    <w:rsid w:val="000B40A7"/>
    <w:rsid w:val="000B6575"/>
    <w:rsid w:val="000C05F2"/>
    <w:rsid w:val="000C444D"/>
    <w:rsid w:val="000C45F7"/>
    <w:rsid w:val="000D0FD5"/>
    <w:rsid w:val="000D1368"/>
    <w:rsid w:val="000D1D32"/>
    <w:rsid w:val="000D4EE2"/>
    <w:rsid w:val="000E509C"/>
    <w:rsid w:val="000E7374"/>
    <w:rsid w:val="000F359A"/>
    <w:rsid w:val="000F5FCC"/>
    <w:rsid w:val="00100EE0"/>
    <w:rsid w:val="00105232"/>
    <w:rsid w:val="0011025B"/>
    <w:rsid w:val="0012100D"/>
    <w:rsid w:val="00127936"/>
    <w:rsid w:val="00133AB5"/>
    <w:rsid w:val="001364C4"/>
    <w:rsid w:val="00136FB9"/>
    <w:rsid w:val="00140D7A"/>
    <w:rsid w:val="001413A6"/>
    <w:rsid w:val="001421A3"/>
    <w:rsid w:val="00152B50"/>
    <w:rsid w:val="00155E92"/>
    <w:rsid w:val="00161A5D"/>
    <w:rsid w:val="00166C10"/>
    <w:rsid w:val="00173D31"/>
    <w:rsid w:val="00176713"/>
    <w:rsid w:val="00176F63"/>
    <w:rsid w:val="00180746"/>
    <w:rsid w:val="00183AAD"/>
    <w:rsid w:val="00187DF3"/>
    <w:rsid w:val="001A1999"/>
    <w:rsid w:val="001A374C"/>
    <w:rsid w:val="001A42A7"/>
    <w:rsid w:val="001B0BC2"/>
    <w:rsid w:val="001B5E15"/>
    <w:rsid w:val="001C0B95"/>
    <w:rsid w:val="001C1AC5"/>
    <w:rsid w:val="001C44DD"/>
    <w:rsid w:val="001C661D"/>
    <w:rsid w:val="001D30B8"/>
    <w:rsid w:val="001D7BC9"/>
    <w:rsid w:val="001E013E"/>
    <w:rsid w:val="001E2A9A"/>
    <w:rsid w:val="001E2EB0"/>
    <w:rsid w:val="001F1C8D"/>
    <w:rsid w:val="001F5749"/>
    <w:rsid w:val="001F6C9F"/>
    <w:rsid w:val="002069CD"/>
    <w:rsid w:val="00206C80"/>
    <w:rsid w:val="0021277E"/>
    <w:rsid w:val="0021396C"/>
    <w:rsid w:val="00213CB2"/>
    <w:rsid w:val="00214D04"/>
    <w:rsid w:val="00216C36"/>
    <w:rsid w:val="00217EDD"/>
    <w:rsid w:val="00230AB0"/>
    <w:rsid w:val="002332F3"/>
    <w:rsid w:val="0024451B"/>
    <w:rsid w:val="00245BDE"/>
    <w:rsid w:val="00252250"/>
    <w:rsid w:val="00253863"/>
    <w:rsid w:val="00266F84"/>
    <w:rsid w:val="00281492"/>
    <w:rsid w:val="00283676"/>
    <w:rsid w:val="00283D62"/>
    <w:rsid w:val="00285628"/>
    <w:rsid w:val="002857AF"/>
    <w:rsid w:val="0028788C"/>
    <w:rsid w:val="00293C1D"/>
    <w:rsid w:val="0029638B"/>
    <w:rsid w:val="002A26C2"/>
    <w:rsid w:val="002A39FD"/>
    <w:rsid w:val="002A7E5D"/>
    <w:rsid w:val="002B13EC"/>
    <w:rsid w:val="002C054D"/>
    <w:rsid w:val="002C74AA"/>
    <w:rsid w:val="002D797D"/>
    <w:rsid w:val="002E2584"/>
    <w:rsid w:val="002E5BA3"/>
    <w:rsid w:val="002E6E74"/>
    <w:rsid w:val="002F105B"/>
    <w:rsid w:val="002F1BF6"/>
    <w:rsid w:val="002F2026"/>
    <w:rsid w:val="002F393E"/>
    <w:rsid w:val="002F67FA"/>
    <w:rsid w:val="00305731"/>
    <w:rsid w:val="00322438"/>
    <w:rsid w:val="003247BA"/>
    <w:rsid w:val="003249A5"/>
    <w:rsid w:val="00324EB1"/>
    <w:rsid w:val="00330186"/>
    <w:rsid w:val="00334442"/>
    <w:rsid w:val="00336633"/>
    <w:rsid w:val="00342364"/>
    <w:rsid w:val="003541FA"/>
    <w:rsid w:val="00360290"/>
    <w:rsid w:val="0036284F"/>
    <w:rsid w:val="00373674"/>
    <w:rsid w:val="00373CEA"/>
    <w:rsid w:val="00374974"/>
    <w:rsid w:val="0038710C"/>
    <w:rsid w:val="003875C8"/>
    <w:rsid w:val="00392198"/>
    <w:rsid w:val="00394F4D"/>
    <w:rsid w:val="00397F01"/>
    <w:rsid w:val="003A14F6"/>
    <w:rsid w:val="003B3BC8"/>
    <w:rsid w:val="003B3CC5"/>
    <w:rsid w:val="003C56F5"/>
    <w:rsid w:val="003C60C6"/>
    <w:rsid w:val="003D49F6"/>
    <w:rsid w:val="003E0E3D"/>
    <w:rsid w:val="003E2569"/>
    <w:rsid w:val="003E6F87"/>
    <w:rsid w:val="003F2D7F"/>
    <w:rsid w:val="003F3A1D"/>
    <w:rsid w:val="003F7234"/>
    <w:rsid w:val="00401CA7"/>
    <w:rsid w:val="004043CC"/>
    <w:rsid w:val="00416374"/>
    <w:rsid w:val="00417895"/>
    <w:rsid w:val="00421033"/>
    <w:rsid w:val="00421940"/>
    <w:rsid w:val="00424012"/>
    <w:rsid w:val="00424D2A"/>
    <w:rsid w:val="00425173"/>
    <w:rsid w:val="00441269"/>
    <w:rsid w:val="00447EA5"/>
    <w:rsid w:val="00455088"/>
    <w:rsid w:val="004550D9"/>
    <w:rsid w:val="00456AA2"/>
    <w:rsid w:val="00460970"/>
    <w:rsid w:val="004751EE"/>
    <w:rsid w:val="00475E21"/>
    <w:rsid w:val="0048248A"/>
    <w:rsid w:val="00483883"/>
    <w:rsid w:val="00490471"/>
    <w:rsid w:val="00491787"/>
    <w:rsid w:val="00492884"/>
    <w:rsid w:val="004A315F"/>
    <w:rsid w:val="004A3496"/>
    <w:rsid w:val="004A7693"/>
    <w:rsid w:val="004B0D8F"/>
    <w:rsid w:val="004B2ED2"/>
    <w:rsid w:val="004C0F9C"/>
    <w:rsid w:val="004C4015"/>
    <w:rsid w:val="004C4C8F"/>
    <w:rsid w:val="004D50DA"/>
    <w:rsid w:val="004D68AF"/>
    <w:rsid w:val="004E16D0"/>
    <w:rsid w:val="004E2107"/>
    <w:rsid w:val="004E58F5"/>
    <w:rsid w:val="004E5DED"/>
    <w:rsid w:val="004E67A6"/>
    <w:rsid w:val="004F3A57"/>
    <w:rsid w:val="004F451A"/>
    <w:rsid w:val="004F6E64"/>
    <w:rsid w:val="00506AA5"/>
    <w:rsid w:val="00512D17"/>
    <w:rsid w:val="00512E6D"/>
    <w:rsid w:val="00520AF9"/>
    <w:rsid w:val="0052356B"/>
    <w:rsid w:val="00525823"/>
    <w:rsid w:val="00527A31"/>
    <w:rsid w:val="00537FA9"/>
    <w:rsid w:val="00541DAC"/>
    <w:rsid w:val="00542151"/>
    <w:rsid w:val="00542426"/>
    <w:rsid w:val="00550886"/>
    <w:rsid w:val="00555B9A"/>
    <w:rsid w:val="00562D90"/>
    <w:rsid w:val="0056338B"/>
    <w:rsid w:val="005634FB"/>
    <w:rsid w:val="00564D02"/>
    <w:rsid w:val="005657B8"/>
    <w:rsid w:val="00575617"/>
    <w:rsid w:val="005764E0"/>
    <w:rsid w:val="0058360A"/>
    <w:rsid w:val="00584C94"/>
    <w:rsid w:val="00586FF9"/>
    <w:rsid w:val="00594504"/>
    <w:rsid w:val="00596EFF"/>
    <w:rsid w:val="005A089F"/>
    <w:rsid w:val="005A650B"/>
    <w:rsid w:val="005B07D8"/>
    <w:rsid w:val="005B3D93"/>
    <w:rsid w:val="005B52E2"/>
    <w:rsid w:val="005B7C60"/>
    <w:rsid w:val="005B7FE9"/>
    <w:rsid w:val="005C3819"/>
    <w:rsid w:val="005C3BD2"/>
    <w:rsid w:val="005C506E"/>
    <w:rsid w:val="005C71F6"/>
    <w:rsid w:val="005C7620"/>
    <w:rsid w:val="005D3638"/>
    <w:rsid w:val="005D57DE"/>
    <w:rsid w:val="005D5BBF"/>
    <w:rsid w:val="005E2630"/>
    <w:rsid w:val="005E4AED"/>
    <w:rsid w:val="005E6A45"/>
    <w:rsid w:val="005F4274"/>
    <w:rsid w:val="005F5FBA"/>
    <w:rsid w:val="00600248"/>
    <w:rsid w:val="006029EB"/>
    <w:rsid w:val="006037C4"/>
    <w:rsid w:val="00612DC8"/>
    <w:rsid w:val="006139D3"/>
    <w:rsid w:val="00613E70"/>
    <w:rsid w:val="00621062"/>
    <w:rsid w:val="00621A1B"/>
    <w:rsid w:val="006256B8"/>
    <w:rsid w:val="00625EFC"/>
    <w:rsid w:val="006265A0"/>
    <w:rsid w:val="00630B43"/>
    <w:rsid w:val="00636419"/>
    <w:rsid w:val="00637226"/>
    <w:rsid w:val="0064391D"/>
    <w:rsid w:val="006512FB"/>
    <w:rsid w:val="00653AC9"/>
    <w:rsid w:val="00661FE8"/>
    <w:rsid w:val="00662A08"/>
    <w:rsid w:val="0066451D"/>
    <w:rsid w:val="00670115"/>
    <w:rsid w:val="006706DB"/>
    <w:rsid w:val="0067312F"/>
    <w:rsid w:val="0067421A"/>
    <w:rsid w:val="00675130"/>
    <w:rsid w:val="00676853"/>
    <w:rsid w:val="006777A7"/>
    <w:rsid w:val="006827BF"/>
    <w:rsid w:val="00682895"/>
    <w:rsid w:val="00684445"/>
    <w:rsid w:val="00684953"/>
    <w:rsid w:val="00686F27"/>
    <w:rsid w:val="0069458B"/>
    <w:rsid w:val="006946F9"/>
    <w:rsid w:val="0069550C"/>
    <w:rsid w:val="006977EA"/>
    <w:rsid w:val="00697829"/>
    <w:rsid w:val="006A3D9E"/>
    <w:rsid w:val="006A49E2"/>
    <w:rsid w:val="006A56FD"/>
    <w:rsid w:val="006B1824"/>
    <w:rsid w:val="006B1E44"/>
    <w:rsid w:val="006B3AF5"/>
    <w:rsid w:val="006B4411"/>
    <w:rsid w:val="006B6106"/>
    <w:rsid w:val="006B6336"/>
    <w:rsid w:val="006C65DB"/>
    <w:rsid w:val="006D0149"/>
    <w:rsid w:val="006D39DF"/>
    <w:rsid w:val="006D748B"/>
    <w:rsid w:val="006E3759"/>
    <w:rsid w:val="006E4379"/>
    <w:rsid w:val="006E47DD"/>
    <w:rsid w:val="006E55D4"/>
    <w:rsid w:val="006E7A68"/>
    <w:rsid w:val="006F3334"/>
    <w:rsid w:val="006F5C4A"/>
    <w:rsid w:val="00702469"/>
    <w:rsid w:val="00706EC4"/>
    <w:rsid w:val="0071000E"/>
    <w:rsid w:val="00710DDD"/>
    <w:rsid w:val="00715B1C"/>
    <w:rsid w:val="00717D31"/>
    <w:rsid w:val="00720A77"/>
    <w:rsid w:val="00727578"/>
    <w:rsid w:val="00727D95"/>
    <w:rsid w:val="00730844"/>
    <w:rsid w:val="00731035"/>
    <w:rsid w:val="00732FAC"/>
    <w:rsid w:val="007332A3"/>
    <w:rsid w:val="00734760"/>
    <w:rsid w:val="007374E0"/>
    <w:rsid w:val="00737BD7"/>
    <w:rsid w:val="007448D6"/>
    <w:rsid w:val="00746C90"/>
    <w:rsid w:val="00753F1A"/>
    <w:rsid w:val="007631B7"/>
    <w:rsid w:val="007640CE"/>
    <w:rsid w:val="00765D39"/>
    <w:rsid w:val="00765E12"/>
    <w:rsid w:val="00766837"/>
    <w:rsid w:val="00772093"/>
    <w:rsid w:val="00781419"/>
    <w:rsid w:val="00781768"/>
    <w:rsid w:val="00781960"/>
    <w:rsid w:val="00785992"/>
    <w:rsid w:val="00785F36"/>
    <w:rsid w:val="00787DA0"/>
    <w:rsid w:val="007A08C8"/>
    <w:rsid w:val="007A5485"/>
    <w:rsid w:val="007A5D67"/>
    <w:rsid w:val="007A6DB6"/>
    <w:rsid w:val="007B177C"/>
    <w:rsid w:val="007B2440"/>
    <w:rsid w:val="007B6094"/>
    <w:rsid w:val="007B7986"/>
    <w:rsid w:val="007C218E"/>
    <w:rsid w:val="007C438E"/>
    <w:rsid w:val="007C7C8C"/>
    <w:rsid w:val="007D0BEE"/>
    <w:rsid w:val="007D16D1"/>
    <w:rsid w:val="007D3251"/>
    <w:rsid w:val="007E0FBB"/>
    <w:rsid w:val="007E48C8"/>
    <w:rsid w:val="007F1E7A"/>
    <w:rsid w:val="007F5C9C"/>
    <w:rsid w:val="007F663A"/>
    <w:rsid w:val="007F671E"/>
    <w:rsid w:val="007F76E4"/>
    <w:rsid w:val="00802139"/>
    <w:rsid w:val="00804E68"/>
    <w:rsid w:val="008108BE"/>
    <w:rsid w:val="008129A7"/>
    <w:rsid w:val="00815872"/>
    <w:rsid w:val="0081768B"/>
    <w:rsid w:val="0082098D"/>
    <w:rsid w:val="00821079"/>
    <w:rsid w:val="008226D9"/>
    <w:rsid w:val="00823894"/>
    <w:rsid w:val="00854EAA"/>
    <w:rsid w:val="00854F45"/>
    <w:rsid w:val="00855561"/>
    <w:rsid w:val="008575AD"/>
    <w:rsid w:val="008627FE"/>
    <w:rsid w:val="00865BFF"/>
    <w:rsid w:val="008662AF"/>
    <w:rsid w:val="008663F9"/>
    <w:rsid w:val="00866F4A"/>
    <w:rsid w:val="008852CC"/>
    <w:rsid w:val="008A144E"/>
    <w:rsid w:val="008A3433"/>
    <w:rsid w:val="008A5533"/>
    <w:rsid w:val="008A6F2E"/>
    <w:rsid w:val="008A76ED"/>
    <w:rsid w:val="008B2EBC"/>
    <w:rsid w:val="008B7653"/>
    <w:rsid w:val="008B78D6"/>
    <w:rsid w:val="008C04BE"/>
    <w:rsid w:val="008C196A"/>
    <w:rsid w:val="008C1B80"/>
    <w:rsid w:val="008C621E"/>
    <w:rsid w:val="008D2405"/>
    <w:rsid w:val="008D29B8"/>
    <w:rsid w:val="008D563B"/>
    <w:rsid w:val="008D685C"/>
    <w:rsid w:val="008E1280"/>
    <w:rsid w:val="008E4AA0"/>
    <w:rsid w:val="008E55A3"/>
    <w:rsid w:val="008F0749"/>
    <w:rsid w:val="008F1A56"/>
    <w:rsid w:val="008F2477"/>
    <w:rsid w:val="008F2E24"/>
    <w:rsid w:val="008F5F14"/>
    <w:rsid w:val="008F6C81"/>
    <w:rsid w:val="00902086"/>
    <w:rsid w:val="009076D5"/>
    <w:rsid w:val="00911701"/>
    <w:rsid w:val="00911B62"/>
    <w:rsid w:val="0092075A"/>
    <w:rsid w:val="00926AC1"/>
    <w:rsid w:val="00926FAD"/>
    <w:rsid w:val="00936E76"/>
    <w:rsid w:val="00937D7A"/>
    <w:rsid w:val="00943124"/>
    <w:rsid w:val="00950BB6"/>
    <w:rsid w:val="00951CF0"/>
    <w:rsid w:val="009523D8"/>
    <w:rsid w:val="00952F67"/>
    <w:rsid w:val="009538B8"/>
    <w:rsid w:val="00954FFD"/>
    <w:rsid w:val="00956899"/>
    <w:rsid w:val="0096122C"/>
    <w:rsid w:val="0096163B"/>
    <w:rsid w:val="0096783B"/>
    <w:rsid w:val="00970700"/>
    <w:rsid w:val="00981C19"/>
    <w:rsid w:val="00987AA5"/>
    <w:rsid w:val="00992524"/>
    <w:rsid w:val="009A2923"/>
    <w:rsid w:val="009A653E"/>
    <w:rsid w:val="009A7527"/>
    <w:rsid w:val="009B19B8"/>
    <w:rsid w:val="009B485D"/>
    <w:rsid w:val="009C272E"/>
    <w:rsid w:val="009C2DB9"/>
    <w:rsid w:val="009D0256"/>
    <w:rsid w:val="009D050A"/>
    <w:rsid w:val="009D0A4E"/>
    <w:rsid w:val="009E0F58"/>
    <w:rsid w:val="009E4877"/>
    <w:rsid w:val="009F08F2"/>
    <w:rsid w:val="009F110C"/>
    <w:rsid w:val="009F148B"/>
    <w:rsid w:val="00A031F2"/>
    <w:rsid w:val="00A06AE4"/>
    <w:rsid w:val="00A12176"/>
    <w:rsid w:val="00A221B0"/>
    <w:rsid w:val="00A22693"/>
    <w:rsid w:val="00A274E8"/>
    <w:rsid w:val="00A31133"/>
    <w:rsid w:val="00A33498"/>
    <w:rsid w:val="00A340C8"/>
    <w:rsid w:val="00A4232D"/>
    <w:rsid w:val="00A42CDE"/>
    <w:rsid w:val="00A46633"/>
    <w:rsid w:val="00A50584"/>
    <w:rsid w:val="00A5060B"/>
    <w:rsid w:val="00A51410"/>
    <w:rsid w:val="00A52F73"/>
    <w:rsid w:val="00A63929"/>
    <w:rsid w:val="00A63FF7"/>
    <w:rsid w:val="00A7092A"/>
    <w:rsid w:val="00A718C1"/>
    <w:rsid w:val="00A8081B"/>
    <w:rsid w:val="00A81E51"/>
    <w:rsid w:val="00A8265C"/>
    <w:rsid w:val="00A82D60"/>
    <w:rsid w:val="00A90B18"/>
    <w:rsid w:val="00AA2A10"/>
    <w:rsid w:val="00AA5B5F"/>
    <w:rsid w:val="00AB3C08"/>
    <w:rsid w:val="00AB6529"/>
    <w:rsid w:val="00AC4802"/>
    <w:rsid w:val="00AC5242"/>
    <w:rsid w:val="00AC5E17"/>
    <w:rsid w:val="00AC5EC0"/>
    <w:rsid w:val="00AD163B"/>
    <w:rsid w:val="00AD2815"/>
    <w:rsid w:val="00AD3918"/>
    <w:rsid w:val="00AD40C0"/>
    <w:rsid w:val="00AD586E"/>
    <w:rsid w:val="00AD6C87"/>
    <w:rsid w:val="00AE15BC"/>
    <w:rsid w:val="00AF40C9"/>
    <w:rsid w:val="00AF7D41"/>
    <w:rsid w:val="00B05DDC"/>
    <w:rsid w:val="00B12E1E"/>
    <w:rsid w:val="00B1373C"/>
    <w:rsid w:val="00B157FE"/>
    <w:rsid w:val="00B16B60"/>
    <w:rsid w:val="00B17C4A"/>
    <w:rsid w:val="00B22593"/>
    <w:rsid w:val="00B24352"/>
    <w:rsid w:val="00B31790"/>
    <w:rsid w:val="00B32337"/>
    <w:rsid w:val="00B340E4"/>
    <w:rsid w:val="00B3442D"/>
    <w:rsid w:val="00B35715"/>
    <w:rsid w:val="00B40FE8"/>
    <w:rsid w:val="00B42507"/>
    <w:rsid w:val="00B466E0"/>
    <w:rsid w:val="00B47D4B"/>
    <w:rsid w:val="00B53993"/>
    <w:rsid w:val="00B54323"/>
    <w:rsid w:val="00B61118"/>
    <w:rsid w:val="00B7385D"/>
    <w:rsid w:val="00B766EB"/>
    <w:rsid w:val="00B82DBE"/>
    <w:rsid w:val="00B85AEA"/>
    <w:rsid w:val="00B932A9"/>
    <w:rsid w:val="00BA4719"/>
    <w:rsid w:val="00BB2684"/>
    <w:rsid w:val="00BB6442"/>
    <w:rsid w:val="00BC03A5"/>
    <w:rsid w:val="00BC1F24"/>
    <w:rsid w:val="00BD141E"/>
    <w:rsid w:val="00BD2C68"/>
    <w:rsid w:val="00BD4AE4"/>
    <w:rsid w:val="00BD6F52"/>
    <w:rsid w:val="00BE28B9"/>
    <w:rsid w:val="00BE33F1"/>
    <w:rsid w:val="00BF10D6"/>
    <w:rsid w:val="00BF23F0"/>
    <w:rsid w:val="00BF62B7"/>
    <w:rsid w:val="00BF74B7"/>
    <w:rsid w:val="00C03374"/>
    <w:rsid w:val="00C06395"/>
    <w:rsid w:val="00C06DBB"/>
    <w:rsid w:val="00C16234"/>
    <w:rsid w:val="00C17AB7"/>
    <w:rsid w:val="00C17D0F"/>
    <w:rsid w:val="00C23F4D"/>
    <w:rsid w:val="00C25EF4"/>
    <w:rsid w:val="00C26367"/>
    <w:rsid w:val="00C355D0"/>
    <w:rsid w:val="00C36E6A"/>
    <w:rsid w:val="00C406E4"/>
    <w:rsid w:val="00C4380D"/>
    <w:rsid w:val="00C545F1"/>
    <w:rsid w:val="00C54A16"/>
    <w:rsid w:val="00C54F1D"/>
    <w:rsid w:val="00C565AC"/>
    <w:rsid w:val="00C577A3"/>
    <w:rsid w:val="00C6358E"/>
    <w:rsid w:val="00C64AFA"/>
    <w:rsid w:val="00C67FA0"/>
    <w:rsid w:val="00C7788B"/>
    <w:rsid w:val="00C8522D"/>
    <w:rsid w:val="00C878CC"/>
    <w:rsid w:val="00C90F05"/>
    <w:rsid w:val="00C9155E"/>
    <w:rsid w:val="00C958DF"/>
    <w:rsid w:val="00C95DC4"/>
    <w:rsid w:val="00CA11BB"/>
    <w:rsid w:val="00CA187D"/>
    <w:rsid w:val="00CA59C5"/>
    <w:rsid w:val="00CA5ED0"/>
    <w:rsid w:val="00CA6D82"/>
    <w:rsid w:val="00CA77F4"/>
    <w:rsid w:val="00CB16D0"/>
    <w:rsid w:val="00CB26E9"/>
    <w:rsid w:val="00CB2DDD"/>
    <w:rsid w:val="00CB5924"/>
    <w:rsid w:val="00CC2DD2"/>
    <w:rsid w:val="00CD13AE"/>
    <w:rsid w:val="00CE0A4A"/>
    <w:rsid w:val="00CE1546"/>
    <w:rsid w:val="00CE1F51"/>
    <w:rsid w:val="00CE44A1"/>
    <w:rsid w:val="00CE4B6D"/>
    <w:rsid w:val="00CE5707"/>
    <w:rsid w:val="00CF2337"/>
    <w:rsid w:val="00CF3889"/>
    <w:rsid w:val="00CF40D8"/>
    <w:rsid w:val="00CF5126"/>
    <w:rsid w:val="00CF5385"/>
    <w:rsid w:val="00CF5681"/>
    <w:rsid w:val="00D010E8"/>
    <w:rsid w:val="00D10C70"/>
    <w:rsid w:val="00D1244A"/>
    <w:rsid w:val="00D14B2C"/>
    <w:rsid w:val="00D212E1"/>
    <w:rsid w:val="00D2680B"/>
    <w:rsid w:val="00D26EA9"/>
    <w:rsid w:val="00D343F9"/>
    <w:rsid w:val="00D47611"/>
    <w:rsid w:val="00D47CAE"/>
    <w:rsid w:val="00D517B6"/>
    <w:rsid w:val="00D51B1F"/>
    <w:rsid w:val="00D57B2E"/>
    <w:rsid w:val="00D60523"/>
    <w:rsid w:val="00D60B98"/>
    <w:rsid w:val="00D65ABC"/>
    <w:rsid w:val="00D70DDD"/>
    <w:rsid w:val="00D70E47"/>
    <w:rsid w:val="00D7160F"/>
    <w:rsid w:val="00D752D3"/>
    <w:rsid w:val="00D77811"/>
    <w:rsid w:val="00D77D9E"/>
    <w:rsid w:val="00D80B87"/>
    <w:rsid w:val="00D82B9C"/>
    <w:rsid w:val="00D835C8"/>
    <w:rsid w:val="00D84694"/>
    <w:rsid w:val="00D85CB1"/>
    <w:rsid w:val="00D926AC"/>
    <w:rsid w:val="00D9732A"/>
    <w:rsid w:val="00D97655"/>
    <w:rsid w:val="00DA153F"/>
    <w:rsid w:val="00DA2885"/>
    <w:rsid w:val="00DA2DBC"/>
    <w:rsid w:val="00DA3737"/>
    <w:rsid w:val="00DA3E40"/>
    <w:rsid w:val="00DA445E"/>
    <w:rsid w:val="00DA7F6B"/>
    <w:rsid w:val="00DC7905"/>
    <w:rsid w:val="00DD114C"/>
    <w:rsid w:val="00DD2957"/>
    <w:rsid w:val="00DD3A8B"/>
    <w:rsid w:val="00DD426C"/>
    <w:rsid w:val="00DD470B"/>
    <w:rsid w:val="00DD7DBD"/>
    <w:rsid w:val="00DE3625"/>
    <w:rsid w:val="00DE6986"/>
    <w:rsid w:val="00DF22D1"/>
    <w:rsid w:val="00E00B9C"/>
    <w:rsid w:val="00E1120D"/>
    <w:rsid w:val="00E15B66"/>
    <w:rsid w:val="00E15E96"/>
    <w:rsid w:val="00E2189F"/>
    <w:rsid w:val="00E22666"/>
    <w:rsid w:val="00E237EE"/>
    <w:rsid w:val="00E3157E"/>
    <w:rsid w:val="00E400E1"/>
    <w:rsid w:val="00E435EF"/>
    <w:rsid w:val="00E4497F"/>
    <w:rsid w:val="00E467DE"/>
    <w:rsid w:val="00E53EBF"/>
    <w:rsid w:val="00E54810"/>
    <w:rsid w:val="00E55464"/>
    <w:rsid w:val="00E573FB"/>
    <w:rsid w:val="00E674B8"/>
    <w:rsid w:val="00E74FF5"/>
    <w:rsid w:val="00E77879"/>
    <w:rsid w:val="00E77D24"/>
    <w:rsid w:val="00E80C67"/>
    <w:rsid w:val="00E8462A"/>
    <w:rsid w:val="00EA152F"/>
    <w:rsid w:val="00EA4606"/>
    <w:rsid w:val="00EA62F2"/>
    <w:rsid w:val="00EA6B93"/>
    <w:rsid w:val="00EA76AA"/>
    <w:rsid w:val="00EB345A"/>
    <w:rsid w:val="00EB6D33"/>
    <w:rsid w:val="00EB6F94"/>
    <w:rsid w:val="00EC0269"/>
    <w:rsid w:val="00EC18A6"/>
    <w:rsid w:val="00EC7416"/>
    <w:rsid w:val="00ED7CA1"/>
    <w:rsid w:val="00ED7FB7"/>
    <w:rsid w:val="00EE32C2"/>
    <w:rsid w:val="00EE47B2"/>
    <w:rsid w:val="00EE7481"/>
    <w:rsid w:val="00EE795C"/>
    <w:rsid w:val="00EF0AB1"/>
    <w:rsid w:val="00EF1067"/>
    <w:rsid w:val="00EF1C08"/>
    <w:rsid w:val="00EF3C57"/>
    <w:rsid w:val="00EF504B"/>
    <w:rsid w:val="00EF6796"/>
    <w:rsid w:val="00F013E5"/>
    <w:rsid w:val="00F145E1"/>
    <w:rsid w:val="00F164AC"/>
    <w:rsid w:val="00F16814"/>
    <w:rsid w:val="00F20B33"/>
    <w:rsid w:val="00F36BE6"/>
    <w:rsid w:val="00F40BB8"/>
    <w:rsid w:val="00F4392A"/>
    <w:rsid w:val="00F445B6"/>
    <w:rsid w:val="00F46239"/>
    <w:rsid w:val="00F507FF"/>
    <w:rsid w:val="00F55E36"/>
    <w:rsid w:val="00F61418"/>
    <w:rsid w:val="00F63EF7"/>
    <w:rsid w:val="00F653A1"/>
    <w:rsid w:val="00F66664"/>
    <w:rsid w:val="00F7272F"/>
    <w:rsid w:val="00F72FAE"/>
    <w:rsid w:val="00F736F1"/>
    <w:rsid w:val="00F74327"/>
    <w:rsid w:val="00F7563A"/>
    <w:rsid w:val="00F8039D"/>
    <w:rsid w:val="00F84015"/>
    <w:rsid w:val="00F855CD"/>
    <w:rsid w:val="00F8657D"/>
    <w:rsid w:val="00F9334E"/>
    <w:rsid w:val="00F93A42"/>
    <w:rsid w:val="00F948F1"/>
    <w:rsid w:val="00FA41FB"/>
    <w:rsid w:val="00FA43AF"/>
    <w:rsid w:val="00FA6E81"/>
    <w:rsid w:val="00FB0AB8"/>
    <w:rsid w:val="00FB5726"/>
    <w:rsid w:val="00FC2921"/>
    <w:rsid w:val="00FC72E6"/>
    <w:rsid w:val="00FD0058"/>
    <w:rsid w:val="00FD5A08"/>
    <w:rsid w:val="00FE2208"/>
    <w:rsid w:val="00FE60C6"/>
    <w:rsid w:val="00FF17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2053"/>
    <o:shapelayout v:ext="edit">
      <o:idmap v:ext="edit" data="1"/>
    </o:shapelayout>
  </w:shapeDefaults>
  <w:decimalSymbol w:val="."/>
  <w:listSeparator w:val=","/>
  <w14:docId w14:val="64E23766"/>
  <w15:docId w15:val="{86D134FB-CD32-4EE5-A010-8AA4793F9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2EB0"/>
    <w:pPr>
      <w:autoSpaceDE w:val="0"/>
      <w:autoSpaceDN w:val="0"/>
      <w:adjustRightInd w:val="0"/>
    </w:pPr>
    <w:rPr>
      <w:rFonts w:ascii="CG Times" w:hAnsi="CG Times"/>
    </w:rPr>
  </w:style>
  <w:style w:type="paragraph" w:styleId="Heading1">
    <w:name w:val="heading 1"/>
    <w:basedOn w:val="Normal"/>
    <w:next w:val="Normal"/>
    <w:link w:val="Heading1Char"/>
    <w:uiPriority w:val="9"/>
    <w:qFormat/>
    <w:rsid w:val="0095689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CB26E9"/>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956899"/>
    <w:pPr>
      <w:keepNext/>
      <w:keepLines/>
      <w:spacing w:before="200"/>
      <w:outlineLvl w:val="2"/>
    </w:pPr>
    <w:rPr>
      <w:rFonts w:asciiTheme="majorHAnsi" w:eastAsiaTheme="majorEastAsia" w:hAnsiTheme="majorHAnsi" w:cstheme="majorBidi"/>
      <w:b/>
      <w:bCs/>
      <w:color w:val="4F81BD" w:themeColor="accent1"/>
    </w:rPr>
  </w:style>
  <w:style w:type="paragraph" w:styleId="Heading5">
    <w:name w:val="heading 5"/>
    <w:basedOn w:val="Normal"/>
    <w:next w:val="Normal"/>
    <w:link w:val="Heading5Char"/>
    <w:uiPriority w:val="9"/>
    <w:semiHidden/>
    <w:unhideWhenUsed/>
    <w:qFormat/>
    <w:rsid w:val="00FC72E6"/>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1E2EB0"/>
    <w:pPr>
      <w:autoSpaceDE w:val="0"/>
      <w:autoSpaceDN w:val="0"/>
      <w:adjustRightInd w:val="0"/>
      <w:ind w:left="720"/>
    </w:pPr>
    <w:rPr>
      <w:rFonts w:ascii="CG Times" w:hAnsi="CG Times"/>
      <w:sz w:val="24"/>
      <w:szCs w:val="24"/>
    </w:rPr>
  </w:style>
  <w:style w:type="paragraph" w:customStyle="1" w:styleId="ListParagra">
    <w:name w:val="List Paragra"/>
    <w:rsid w:val="001E2EB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ind w:left="720"/>
    </w:pPr>
    <w:rPr>
      <w:rFonts w:ascii="CG Times" w:hAnsi="CG Times"/>
      <w:sz w:val="24"/>
      <w:szCs w:val="24"/>
    </w:rPr>
  </w:style>
  <w:style w:type="character" w:styleId="Hyperlink">
    <w:name w:val="Hyperlink"/>
    <w:basedOn w:val="DefaultParagraphFont"/>
    <w:rsid w:val="00183AAD"/>
    <w:rPr>
      <w:color w:val="0000FF"/>
      <w:u w:val="single"/>
    </w:rPr>
  </w:style>
  <w:style w:type="paragraph" w:styleId="BalloonText">
    <w:name w:val="Balloon Text"/>
    <w:basedOn w:val="Normal"/>
    <w:link w:val="BalloonTextChar"/>
    <w:uiPriority w:val="99"/>
    <w:semiHidden/>
    <w:unhideWhenUsed/>
    <w:rsid w:val="006D39DF"/>
    <w:rPr>
      <w:rFonts w:ascii="Tahoma" w:hAnsi="Tahoma" w:cs="Tahoma"/>
      <w:sz w:val="16"/>
      <w:szCs w:val="16"/>
    </w:rPr>
  </w:style>
  <w:style w:type="character" w:customStyle="1" w:styleId="BalloonTextChar">
    <w:name w:val="Balloon Text Char"/>
    <w:basedOn w:val="DefaultParagraphFont"/>
    <w:link w:val="BalloonText"/>
    <w:uiPriority w:val="99"/>
    <w:semiHidden/>
    <w:rsid w:val="006D39DF"/>
    <w:rPr>
      <w:rFonts w:ascii="Tahoma" w:hAnsi="Tahoma" w:cs="Tahoma"/>
      <w:sz w:val="16"/>
      <w:szCs w:val="16"/>
    </w:rPr>
  </w:style>
  <w:style w:type="character" w:customStyle="1" w:styleId="Heading2Char">
    <w:name w:val="Heading 2 Char"/>
    <w:basedOn w:val="DefaultParagraphFont"/>
    <w:link w:val="Heading2"/>
    <w:uiPriority w:val="9"/>
    <w:semiHidden/>
    <w:rsid w:val="00CB26E9"/>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C565AC"/>
    <w:rPr>
      <w:sz w:val="16"/>
      <w:szCs w:val="16"/>
    </w:rPr>
  </w:style>
  <w:style w:type="paragraph" w:styleId="CommentText">
    <w:name w:val="annotation text"/>
    <w:basedOn w:val="Normal"/>
    <w:link w:val="CommentTextChar"/>
    <w:uiPriority w:val="99"/>
    <w:semiHidden/>
    <w:unhideWhenUsed/>
    <w:rsid w:val="00C565AC"/>
  </w:style>
  <w:style w:type="character" w:customStyle="1" w:styleId="CommentTextChar">
    <w:name w:val="Comment Text Char"/>
    <w:basedOn w:val="DefaultParagraphFont"/>
    <w:link w:val="CommentText"/>
    <w:uiPriority w:val="99"/>
    <w:semiHidden/>
    <w:rsid w:val="00C565AC"/>
    <w:rPr>
      <w:rFonts w:ascii="CG Times" w:hAnsi="CG Times"/>
    </w:rPr>
  </w:style>
  <w:style w:type="paragraph" w:styleId="CommentSubject">
    <w:name w:val="annotation subject"/>
    <w:basedOn w:val="CommentText"/>
    <w:next w:val="CommentText"/>
    <w:link w:val="CommentSubjectChar"/>
    <w:uiPriority w:val="99"/>
    <w:semiHidden/>
    <w:unhideWhenUsed/>
    <w:rsid w:val="00C565AC"/>
    <w:rPr>
      <w:b/>
      <w:bCs/>
    </w:rPr>
  </w:style>
  <w:style w:type="character" w:customStyle="1" w:styleId="CommentSubjectChar">
    <w:name w:val="Comment Subject Char"/>
    <w:basedOn w:val="CommentTextChar"/>
    <w:link w:val="CommentSubject"/>
    <w:uiPriority w:val="99"/>
    <w:semiHidden/>
    <w:rsid w:val="00C565AC"/>
    <w:rPr>
      <w:rFonts w:ascii="CG Times" w:hAnsi="CG Times"/>
      <w:b/>
      <w:bCs/>
    </w:rPr>
  </w:style>
  <w:style w:type="character" w:customStyle="1" w:styleId="Heading1Char">
    <w:name w:val="Heading 1 Char"/>
    <w:basedOn w:val="DefaultParagraphFont"/>
    <w:link w:val="Heading1"/>
    <w:uiPriority w:val="9"/>
    <w:rsid w:val="00956899"/>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956899"/>
    <w:rPr>
      <w:rFonts w:asciiTheme="majorHAnsi" w:eastAsiaTheme="majorEastAsia" w:hAnsiTheme="majorHAnsi" w:cstheme="majorBidi"/>
      <w:b/>
      <w:bCs/>
      <w:color w:val="4F81BD" w:themeColor="accent1"/>
    </w:rPr>
  </w:style>
  <w:style w:type="paragraph" w:styleId="BodyText">
    <w:name w:val="Body Text"/>
    <w:aliases w:val="NYSERDA Body Text"/>
    <w:link w:val="BodyTextChar"/>
    <w:autoRedefine/>
    <w:uiPriority w:val="99"/>
    <w:unhideWhenUsed/>
    <w:qFormat/>
    <w:rsid w:val="00956899"/>
    <w:pPr>
      <w:spacing w:after="120" w:line="276" w:lineRule="auto"/>
    </w:pPr>
    <w:rPr>
      <w:rFonts w:eastAsiaTheme="minorHAnsi" w:cstheme="minorBidi"/>
      <w:szCs w:val="22"/>
    </w:rPr>
  </w:style>
  <w:style w:type="character" w:customStyle="1" w:styleId="BodyTextChar">
    <w:name w:val="Body Text Char"/>
    <w:aliases w:val="NYSERDA Body Text Char"/>
    <w:basedOn w:val="DefaultParagraphFont"/>
    <w:link w:val="BodyText"/>
    <w:uiPriority w:val="99"/>
    <w:rsid w:val="00956899"/>
    <w:rPr>
      <w:rFonts w:eastAsiaTheme="minorHAnsi" w:cstheme="minorBidi"/>
      <w:szCs w:val="22"/>
    </w:rPr>
  </w:style>
  <w:style w:type="paragraph" w:styleId="Footer">
    <w:name w:val="footer"/>
    <w:aliases w:val="NYSERDA Footer"/>
    <w:basedOn w:val="Normal"/>
    <w:link w:val="FooterChar"/>
    <w:uiPriority w:val="99"/>
    <w:rsid w:val="00956899"/>
    <w:pPr>
      <w:pBdr>
        <w:top w:val="single" w:sz="12" w:space="1" w:color="auto"/>
      </w:pBdr>
      <w:tabs>
        <w:tab w:val="right" w:pos="9360"/>
      </w:tabs>
      <w:autoSpaceDE/>
      <w:autoSpaceDN/>
      <w:adjustRightInd/>
      <w:spacing w:before="240"/>
      <w:jc w:val="center"/>
    </w:pPr>
    <w:rPr>
      <w:rFonts w:ascii="Times New Roman" w:hAnsi="Times New Roman"/>
      <w:szCs w:val="22"/>
    </w:rPr>
  </w:style>
  <w:style w:type="character" w:customStyle="1" w:styleId="FooterChar">
    <w:name w:val="Footer Char"/>
    <w:aliases w:val="NYSERDA Footer Char"/>
    <w:basedOn w:val="DefaultParagraphFont"/>
    <w:link w:val="Footer"/>
    <w:uiPriority w:val="99"/>
    <w:rsid w:val="00956899"/>
    <w:rPr>
      <w:szCs w:val="22"/>
    </w:rPr>
  </w:style>
  <w:style w:type="paragraph" w:styleId="ListBullet">
    <w:name w:val="List Bullet"/>
    <w:aliases w:val="NYSERDA List Bullet"/>
    <w:autoRedefine/>
    <w:uiPriority w:val="99"/>
    <w:unhideWhenUsed/>
    <w:qFormat/>
    <w:rsid w:val="00956899"/>
    <w:pPr>
      <w:numPr>
        <w:numId w:val="5"/>
      </w:numPr>
      <w:spacing w:after="120" w:line="276" w:lineRule="auto"/>
      <w:ind w:left="720"/>
      <w:contextualSpacing/>
    </w:pPr>
    <w:rPr>
      <w:rFonts w:eastAsiaTheme="minorHAnsi" w:cstheme="minorBidi"/>
      <w:szCs w:val="22"/>
    </w:rPr>
  </w:style>
  <w:style w:type="paragraph" w:styleId="ListBullet2">
    <w:name w:val="List Bullet 2"/>
    <w:aliases w:val="NYSERDA List Bullet 2"/>
    <w:autoRedefine/>
    <w:uiPriority w:val="99"/>
    <w:unhideWhenUsed/>
    <w:qFormat/>
    <w:rsid w:val="00956899"/>
    <w:pPr>
      <w:numPr>
        <w:numId w:val="6"/>
      </w:numPr>
      <w:spacing w:after="120" w:line="276" w:lineRule="auto"/>
      <w:contextualSpacing/>
    </w:pPr>
    <w:rPr>
      <w:rFonts w:eastAsiaTheme="minorHAnsi" w:cstheme="minorBidi"/>
      <w:szCs w:val="22"/>
    </w:rPr>
  </w:style>
  <w:style w:type="paragraph" w:customStyle="1" w:styleId="NYSERDAReportTitle">
    <w:name w:val="NYSERDA Report Title"/>
    <w:basedOn w:val="Normal"/>
    <w:qFormat/>
    <w:rsid w:val="00956899"/>
    <w:pPr>
      <w:autoSpaceDE/>
      <w:autoSpaceDN/>
      <w:adjustRightInd/>
      <w:spacing w:before="1440" w:after="480"/>
      <w:jc w:val="center"/>
    </w:pPr>
    <w:rPr>
      <w:rFonts w:ascii="Arial" w:hAnsi="Arial"/>
      <w:b/>
      <w:sz w:val="36"/>
      <w:szCs w:val="24"/>
    </w:rPr>
  </w:style>
  <w:style w:type="paragraph" w:customStyle="1" w:styleId="NYSERDARunningHead">
    <w:name w:val="NYSERDA Running Head"/>
    <w:autoRedefine/>
    <w:qFormat/>
    <w:rsid w:val="00956899"/>
    <w:pPr>
      <w:pBdr>
        <w:bottom w:val="single" w:sz="4" w:space="1" w:color="auto"/>
      </w:pBdr>
      <w:spacing w:after="200" w:line="276" w:lineRule="auto"/>
    </w:pPr>
    <w:rPr>
      <w:rFonts w:eastAsiaTheme="minorHAnsi"/>
      <w:i/>
      <w:szCs w:val="22"/>
    </w:rPr>
  </w:style>
  <w:style w:type="paragraph" w:styleId="Revision">
    <w:name w:val="Revision"/>
    <w:hidden/>
    <w:uiPriority w:val="99"/>
    <w:semiHidden/>
    <w:rsid w:val="00F55E36"/>
    <w:rPr>
      <w:rFonts w:ascii="CG Times" w:hAnsi="CG Times"/>
    </w:rPr>
  </w:style>
  <w:style w:type="paragraph" w:styleId="ListParagraph">
    <w:name w:val="List Paragraph"/>
    <w:basedOn w:val="Normal"/>
    <w:uiPriority w:val="34"/>
    <w:qFormat/>
    <w:rsid w:val="003875C8"/>
    <w:pPr>
      <w:ind w:left="720"/>
      <w:contextualSpacing/>
    </w:pPr>
  </w:style>
  <w:style w:type="character" w:customStyle="1" w:styleId="Heading5Char">
    <w:name w:val="Heading 5 Char"/>
    <w:basedOn w:val="DefaultParagraphFont"/>
    <w:link w:val="Heading5"/>
    <w:uiPriority w:val="9"/>
    <w:semiHidden/>
    <w:rsid w:val="00FC72E6"/>
    <w:rPr>
      <w:rFonts w:asciiTheme="majorHAnsi" w:eastAsiaTheme="majorEastAsia" w:hAnsiTheme="majorHAnsi" w:cstheme="majorBidi"/>
      <w:color w:val="243F60" w:themeColor="accent1" w:themeShade="7F"/>
    </w:rPr>
  </w:style>
  <w:style w:type="paragraph" w:styleId="Header">
    <w:name w:val="header"/>
    <w:basedOn w:val="Normal"/>
    <w:link w:val="HeaderChar"/>
    <w:rsid w:val="00FC72E6"/>
    <w:pPr>
      <w:tabs>
        <w:tab w:val="center" w:pos="4320"/>
        <w:tab w:val="right" w:pos="8640"/>
      </w:tabs>
      <w:autoSpaceDE/>
      <w:autoSpaceDN/>
      <w:adjustRightInd/>
    </w:pPr>
    <w:rPr>
      <w:rFonts w:ascii="Times New Roman" w:hAnsi="Times New Roman"/>
      <w:sz w:val="24"/>
      <w:szCs w:val="24"/>
    </w:rPr>
  </w:style>
  <w:style w:type="character" w:customStyle="1" w:styleId="HeaderChar">
    <w:name w:val="Header Char"/>
    <w:basedOn w:val="DefaultParagraphFont"/>
    <w:link w:val="Header"/>
    <w:rsid w:val="00FC72E6"/>
    <w:rPr>
      <w:sz w:val="24"/>
      <w:szCs w:val="24"/>
    </w:rPr>
  </w:style>
  <w:style w:type="paragraph" w:customStyle="1" w:styleId="Legal1">
    <w:name w:val="Legal[1]"/>
    <w:basedOn w:val="Normal"/>
    <w:rsid w:val="00FC72E6"/>
    <w:pPr>
      <w:widowControl w:val="0"/>
    </w:pPr>
    <w:rPr>
      <w:rFonts w:ascii="Arial" w:hAnsi="Arial" w:cs="Arial"/>
      <w:sz w:val="24"/>
      <w:szCs w:val="24"/>
    </w:rPr>
  </w:style>
  <w:style w:type="character" w:styleId="FollowedHyperlink">
    <w:name w:val="FollowedHyperlink"/>
    <w:basedOn w:val="DefaultParagraphFont"/>
    <w:uiPriority w:val="99"/>
    <w:semiHidden/>
    <w:unhideWhenUsed/>
    <w:rsid w:val="005D3638"/>
    <w:rPr>
      <w:color w:val="800080" w:themeColor="followedHyperlink"/>
      <w:u w:val="single"/>
    </w:rPr>
  </w:style>
  <w:style w:type="paragraph" w:styleId="FootnoteText">
    <w:name w:val="footnote text"/>
    <w:basedOn w:val="Normal"/>
    <w:link w:val="FootnoteTextChar"/>
    <w:uiPriority w:val="99"/>
    <w:semiHidden/>
    <w:unhideWhenUsed/>
    <w:rsid w:val="00F653A1"/>
  </w:style>
  <w:style w:type="character" w:customStyle="1" w:styleId="FootnoteTextChar">
    <w:name w:val="Footnote Text Char"/>
    <w:basedOn w:val="DefaultParagraphFont"/>
    <w:link w:val="FootnoteText"/>
    <w:uiPriority w:val="99"/>
    <w:semiHidden/>
    <w:rsid w:val="00F653A1"/>
    <w:rPr>
      <w:rFonts w:ascii="CG Times" w:hAnsi="CG Times"/>
    </w:rPr>
  </w:style>
  <w:style w:type="character" w:styleId="FootnoteReference">
    <w:name w:val="footnote reference"/>
    <w:basedOn w:val="DefaultParagraphFont"/>
    <w:uiPriority w:val="99"/>
    <w:semiHidden/>
    <w:unhideWhenUsed/>
    <w:rsid w:val="00F653A1"/>
    <w:rPr>
      <w:vertAlign w:val="superscript"/>
    </w:rPr>
  </w:style>
  <w:style w:type="paragraph" w:styleId="TOC1">
    <w:name w:val="toc 1"/>
    <w:next w:val="TOC2"/>
    <w:uiPriority w:val="39"/>
    <w:rsid w:val="00127936"/>
    <w:pPr>
      <w:spacing w:after="100" w:line="276" w:lineRule="auto"/>
    </w:pPr>
    <w:rPr>
      <w:rFonts w:ascii="Arial" w:eastAsiaTheme="minorHAnsi" w:hAnsi="Arial" w:cstheme="minorBidi"/>
      <w:b/>
      <w:color w:val="000000" w:themeColor="text1"/>
      <w:sz w:val="22"/>
      <w:szCs w:val="22"/>
    </w:rPr>
  </w:style>
  <w:style w:type="paragraph" w:styleId="TOC2">
    <w:name w:val="toc 2"/>
    <w:next w:val="TOC3"/>
    <w:uiPriority w:val="39"/>
    <w:rsid w:val="00127936"/>
    <w:pPr>
      <w:spacing w:after="100" w:line="276" w:lineRule="auto"/>
      <w:ind w:left="220"/>
    </w:pPr>
    <w:rPr>
      <w:rFonts w:ascii="Arial" w:eastAsiaTheme="minorHAnsi" w:hAnsi="Arial" w:cstheme="minorBidi"/>
      <w:color w:val="000000" w:themeColor="text1"/>
      <w:szCs w:val="22"/>
    </w:rPr>
  </w:style>
  <w:style w:type="paragraph" w:styleId="TOCHeading">
    <w:name w:val="TOC Heading"/>
    <w:next w:val="TOC1"/>
    <w:qFormat/>
    <w:rsid w:val="00127936"/>
    <w:pPr>
      <w:pBdr>
        <w:bottom w:val="single" w:sz="4" w:space="1" w:color="000000" w:themeColor="text1"/>
      </w:pBdr>
      <w:spacing w:after="240" w:line="276" w:lineRule="auto"/>
    </w:pPr>
    <w:rPr>
      <w:rFonts w:ascii="Arial" w:eastAsiaTheme="majorEastAsia" w:hAnsi="Arial" w:cstheme="majorBidi"/>
      <w:b/>
      <w:bCs/>
      <w:color w:val="000000" w:themeColor="text1"/>
      <w:sz w:val="36"/>
      <w:szCs w:val="28"/>
    </w:rPr>
  </w:style>
  <w:style w:type="paragraph" w:customStyle="1" w:styleId="BibliographyReferences">
    <w:name w:val="Bibliography.References"/>
    <w:qFormat/>
    <w:rsid w:val="00127936"/>
    <w:pPr>
      <w:spacing w:after="200" w:line="276" w:lineRule="auto"/>
      <w:ind w:left="360" w:hanging="360"/>
    </w:pPr>
    <w:rPr>
      <w:rFonts w:eastAsiaTheme="majorEastAsia" w:cstheme="majorBidi"/>
      <w:bCs/>
      <w:color w:val="000000" w:themeColor="text1"/>
      <w:sz w:val="22"/>
      <w:szCs w:val="28"/>
    </w:rPr>
  </w:style>
  <w:style w:type="paragraph" w:customStyle="1" w:styleId="BodyBeforeList">
    <w:name w:val="Body Before List"/>
    <w:next w:val="BodyText"/>
    <w:qFormat/>
    <w:rsid w:val="00127936"/>
    <w:pPr>
      <w:spacing w:after="120" w:line="360" w:lineRule="auto"/>
    </w:pPr>
    <w:rPr>
      <w:rFonts w:eastAsiaTheme="majorEastAsia" w:cstheme="majorBidi"/>
      <w:bCs/>
      <w:color w:val="000000" w:themeColor="text1"/>
      <w:sz w:val="22"/>
      <w:szCs w:val="28"/>
    </w:rPr>
  </w:style>
  <w:style w:type="paragraph" w:customStyle="1" w:styleId="Heading1NoNumber">
    <w:name w:val="Heading 1 No Number"/>
    <w:next w:val="BodyText"/>
    <w:qFormat/>
    <w:rsid w:val="00127936"/>
    <w:pPr>
      <w:pBdr>
        <w:bottom w:val="single" w:sz="4" w:space="1" w:color="000000" w:themeColor="text1"/>
      </w:pBdr>
      <w:spacing w:before="480" w:after="200" w:line="276" w:lineRule="auto"/>
    </w:pPr>
    <w:rPr>
      <w:rFonts w:ascii="Arial" w:eastAsiaTheme="majorEastAsia" w:hAnsi="Arial" w:cstheme="majorBidi"/>
      <w:b/>
      <w:bCs/>
      <w:color w:val="000000" w:themeColor="text1"/>
      <w:sz w:val="36"/>
      <w:szCs w:val="28"/>
    </w:rPr>
  </w:style>
  <w:style w:type="paragraph" w:customStyle="1" w:styleId="TableHeader">
    <w:name w:val="Table Header"/>
    <w:next w:val="Normal"/>
    <w:qFormat/>
    <w:rsid w:val="00127936"/>
    <w:pPr>
      <w:spacing w:after="200" w:line="276" w:lineRule="auto"/>
      <w:jc w:val="center"/>
    </w:pPr>
    <w:rPr>
      <w:rFonts w:ascii="Arial" w:eastAsiaTheme="majorEastAsia" w:hAnsi="Arial" w:cstheme="majorBidi"/>
      <w:b/>
      <w:bCs/>
      <w:color w:val="000000" w:themeColor="text1"/>
      <w:szCs w:val="28"/>
    </w:rPr>
  </w:style>
  <w:style w:type="paragraph" w:styleId="TOC3">
    <w:name w:val="toc 3"/>
    <w:basedOn w:val="Normal"/>
    <w:next w:val="Normal"/>
    <w:autoRedefine/>
    <w:uiPriority w:val="39"/>
    <w:semiHidden/>
    <w:unhideWhenUsed/>
    <w:rsid w:val="00127936"/>
    <w:pPr>
      <w:spacing w:after="100"/>
      <w:ind w:left="400"/>
    </w:pPr>
  </w:style>
  <w:style w:type="paragraph" w:customStyle="1" w:styleId="Level11">
    <w:name w:val="Level 11"/>
    <w:basedOn w:val="Normal"/>
    <w:rsid w:val="00B24352"/>
    <w:pPr>
      <w:widowControl w:val="0"/>
      <w:autoSpaceDE/>
      <w:autoSpaceDN/>
      <w:adjustRightInd/>
    </w:pPr>
    <w:rPr>
      <w:rFonts w:ascii="Times New Roman" w:hAnsi="Times New Roman"/>
      <w:sz w:val="24"/>
    </w:rPr>
  </w:style>
  <w:style w:type="paragraph" w:styleId="NoSpacing">
    <w:name w:val="No Spacing"/>
    <w:uiPriority w:val="1"/>
    <w:qFormat/>
    <w:rsid w:val="00B24352"/>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963079">
      <w:bodyDiv w:val="1"/>
      <w:marLeft w:val="0"/>
      <w:marRight w:val="0"/>
      <w:marTop w:val="0"/>
      <w:marBottom w:val="0"/>
      <w:divBdr>
        <w:top w:val="none" w:sz="0" w:space="0" w:color="auto"/>
        <w:left w:val="none" w:sz="0" w:space="0" w:color="auto"/>
        <w:bottom w:val="none" w:sz="0" w:space="0" w:color="auto"/>
        <w:right w:val="none" w:sz="0" w:space="0" w:color="auto"/>
      </w:divBdr>
    </w:div>
    <w:div w:id="218129216">
      <w:bodyDiv w:val="1"/>
      <w:marLeft w:val="0"/>
      <w:marRight w:val="0"/>
      <w:marTop w:val="0"/>
      <w:marBottom w:val="0"/>
      <w:divBdr>
        <w:top w:val="none" w:sz="0" w:space="0" w:color="auto"/>
        <w:left w:val="none" w:sz="0" w:space="0" w:color="auto"/>
        <w:bottom w:val="none" w:sz="0" w:space="0" w:color="auto"/>
        <w:right w:val="none" w:sz="0" w:space="0" w:color="auto"/>
      </w:divBdr>
    </w:div>
    <w:div w:id="376709532">
      <w:bodyDiv w:val="1"/>
      <w:marLeft w:val="0"/>
      <w:marRight w:val="0"/>
      <w:marTop w:val="0"/>
      <w:marBottom w:val="0"/>
      <w:divBdr>
        <w:top w:val="none" w:sz="0" w:space="0" w:color="auto"/>
        <w:left w:val="none" w:sz="0" w:space="0" w:color="auto"/>
        <w:bottom w:val="none" w:sz="0" w:space="0" w:color="auto"/>
        <w:right w:val="none" w:sz="0" w:space="0" w:color="auto"/>
      </w:divBdr>
    </w:div>
    <w:div w:id="398787726">
      <w:bodyDiv w:val="1"/>
      <w:marLeft w:val="0"/>
      <w:marRight w:val="0"/>
      <w:marTop w:val="0"/>
      <w:marBottom w:val="0"/>
      <w:divBdr>
        <w:top w:val="none" w:sz="0" w:space="0" w:color="auto"/>
        <w:left w:val="none" w:sz="0" w:space="0" w:color="auto"/>
        <w:bottom w:val="none" w:sz="0" w:space="0" w:color="auto"/>
        <w:right w:val="none" w:sz="0" w:space="0" w:color="auto"/>
      </w:divBdr>
    </w:div>
    <w:div w:id="603732808">
      <w:bodyDiv w:val="1"/>
      <w:marLeft w:val="0"/>
      <w:marRight w:val="0"/>
      <w:marTop w:val="0"/>
      <w:marBottom w:val="0"/>
      <w:divBdr>
        <w:top w:val="none" w:sz="0" w:space="0" w:color="auto"/>
        <w:left w:val="none" w:sz="0" w:space="0" w:color="auto"/>
        <w:bottom w:val="none" w:sz="0" w:space="0" w:color="auto"/>
        <w:right w:val="none" w:sz="0" w:space="0" w:color="auto"/>
      </w:divBdr>
    </w:div>
    <w:div w:id="751781621">
      <w:bodyDiv w:val="1"/>
      <w:marLeft w:val="0"/>
      <w:marRight w:val="0"/>
      <w:marTop w:val="0"/>
      <w:marBottom w:val="0"/>
      <w:divBdr>
        <w:top w:val="none" w:sz="0" w:space="0" w:color="auto"/>
        <w:left w:val="none" w:sz="0" w:space="0" w:color="auto"/>
        <w:bottom w:val="none" w:sz="0" w:space="0" w:color="auto"/>
        <w:right w:val="none" w:sz="0" w:space="0" w:color="auto"/>
      </w:divBdr>
    </w:div>
    <w:div w:id="842092089">
      <w:bodyDiv w:val="1"/>
      <w:marLeft w:val="0"/>
      <w:marRight w:val="0"/>
      <w:marTop w:val="0"/>
      <w:marBottom w:val="0"/>
      <w:divBdr>
        <w:top w:val="none" w:sz="0" w:space="0" w:color="auto"/>
        <w:left w:val="none" w:sz="0" w:space="0" w:color="auto"/>
        <w:bottom w:val="none" w:sz="0" w:space="0" w:color="auto"/>
        <w:right w:val="none" w:sz="0" w:space="0" w:color="auto"/>
      </w:divBdr>
    </w:div>
    <w:div w:id="962224298">
      <w:bodyDiv w:val="1"/>
      <w:marLeft w:val="0"/>
      <w:marRight w:val="0"/>
      <w:marTop w:val="0"/>
      <w:marBottom w:val="0"/>
      <w:divBdr>
        <w:top w:val="none" w:sz="0" w:space="0" w:color="auto"/>
        <w:left w:val="none" w:sz="0" w:space="0" w:color="auto"/>
        <w:bottom w:val="none" w:sz="0" w:space="0" w:color="auto"/>
        <w:right w:val="none" w:sz="0" w:space="0" w:color="auto"/>
      </w:divBdr>
    </w:div>
    <w:div w:id="1681421351">
      <w:bodyDiv w:val="1"/>
      <w:marLeft w:val="0"/>
      <w:marRight w:val="0"/>
      <w:marTop w:val="0"/>
      <w:marBottom w:val="0"/>
      <w:divBdr>
        <w:top w:val="none" w:sz="0" w:space="0" w:color="auto"/>
        <w:left w:val="none" w:sz="0" w:space="0" w:color="auto"/>
        <w:bottom w:val="none" w:sz="0" w:space="0" w:color="auto"/>
        <w:right w:val="none" w:sz="0" w:space="0" w:color="auto"/>
      </w:divBdr>
    </w:div>
    <w:div w:id="2134519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cle@nyserda.ny.gov" TargetMode="External"/><Relationship Id="rId26" Type="http://schemas.openxmlformats.org/officeDocument/2006/relationships/hyperlink" Target="http://nyserda.ny.gov/resources/" TargetMode="External"/><Relationship Id="rId3" Type="http://schemas.openxmlformats.org/officeDocument/2006/relationships/customXml" Target="../customXml/item3.xml"/><Relationship Id="rId21" Type="http://schemas.openxmlformats.org/officeDocument/2006/relationships/hyperlink" Target="http://www.esd.ny.gov"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s://services.nyserda.ny.gov/Invoices/" TargetMode="External"/><Relationship Id="rId25" Type="http://schemas.openxmlformats.org/officeDocument/2006/relationships/hyperlink" Target="http://nyserda.ny.gov/resources/" TargetMode="External"/><Relationship Id="rId2" Type="http://schemas.openxmlformats.org/officeDocument/2006/relationships/customXml" Target="../customXml/item2.xml"/><Relationship Id="rId16" Type="http://schemas.openxmlformats.org/officeDocument/2006/relationships/hyperlink" Target="https://services.nyserda.ny.gov/Invoices/" TargetMode="External"/><Relationship Id="rId20" Type="http://schemas.openxmlformats.org/officeDocument/2006/relationships/hyperlink" Target="http://www.nyserda.ny.gov/About/New-York-State-Regulations.aspx" TargetMode="External"/><Relationship Id="rId29" Type="http://schemas.openxmlformats.org/officeDocument/2006/relationships/hyperlink" Target="mailto:print@nyserda.ny.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mailto:Diane.Welch@nyserda.ny.gov"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ogs.ny.gov/about/regs/ida.asp" TargetMode="External"/><Relationship Id="rId28" Type="http://schemas.openxmlformats.org/officeDocument/2006/relationships/hyperlink" Target="mailto:Diane.Welch@nyserda.ny.gov" TargetMode="External"/><Relationship Id="rId10" Type="http://schemas.openxmlformats.org/officeDocument/2006/relationships/endnotes" Target="endnotes.xml"/><Relationship Id="rId19" Type="http://schemas.openxmlformats.org/officeDocument/2006/relationships/hyperlink" Target="http://www.dos.ny.gov/about/foil2.htm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hyperlink" Target="http://www.empire.state.ny.us" TargetMode="External"/><Relationship Id="rId27" Type="http://schemas.openxmlformats.org/officeDocument/2006/relationships/hyperlink" Target="http://nyserda.ny.gov/resources/"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nyserda.ny.gov/About/New-York-State-Regulations.aspx" TargetMode="External"/><Relationship Id="rId1" Type="http://schemas.openxmlformats.org/officeDocument/2006/relationships/hyperlink" Target="http://www.nyserda.ny.gov/About/Board-Governanc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345097DF69B064394B22EEFF130CE8D" ma:contentTypeVersion="0" ma:contentTypeDescription="Create a new document." ma:contentTypeScope="" ma:versionID="60345a8ea7efcc6513fc71dd2424d950">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E4B0B-5BDE-4490-B25B-331E95614FD0}">
  <ds:schemaRefs>
    <ds:schemaRef ds:uri="http://schemas.microsoft.com/sharepoint/v3/contenttype/forms"/>
  </ds:schemaRefs>
</ds:datastoreItem>
</file>

<file path=customXml/itemProps2.xml><?xml version="1.0" encoding="utf-8"?>
<ds:datastoreItem xmlns:ds="http://schemas.openxmlformats.org/officeDocument/2006/customXml" ds:itemID="{DB33909B-75B8-4781-8C35-2F2117E957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166FB688-DF91-4FE9-A70E-4F27D895D519}">
  <ds:schemaRefs>
    <ds:schemaRef ds:uri="http://purl.org/dc/elements/1.1/"/>
    <ds:schemaRef ds:uri="http://schemas.openxmlformats.org/package/2006/metadata/core-properties"/>
    <ds:schemaRef ds:uri="http://www.w3.org/XML/1998/namespace"/>
    <ds:schemaRef ds:uri="http://purl.org/dc/dcmitype/"/>
    <ds:schemaRef ds:uri="http://purl.org/dc/terms/"/>
    <ds:schemaRef ds:uri="http://schemas.microsoft.com/office/2006/metadata/properties"/>
    <ds:schemaRef ds:uri="http://schemas.microsoft.com/office/2006/documentManagement/types"/>
  </ds:schemaRefs>
</ds:datastoreItem>
</file>

<file path=customXml/itemProps4.xml><?xml version="1.0" encoding="utf-8"?>
<ds:datastoreItem xmlns:ds="http://schemas.openxmlformats.org/officeDocument/2006/customXml" ds:itemID="{DE5E8FDC-60BC-4453-A113-70A2C5ADD7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44</Pages>
  <Words>15567</Words>
  <Characters>88736</Characters>
  <Application>Microsoft Office Word</Application>
  <DocSecurity>0</DocSecurity>
  <Lines>739</Lines>
  <Paragraphs>208</Paragraphs>
  <ScaleCrop>false</ScaleCrop>
  <HeadingPairs>
    <vt:vector size="2" baseType="variant">
      <vt:variant>
        <vt:lpstr>Title</vt:lpstr>
      </vt:variant>
      <vt:variant>
        <vt:i4>1</vt:i4>
      </vt:variant>
    </vt:vector>
  </HeadingPairs>
  <TitlesOfParts>
    <vt:vector size="1" baseType="lpstr">
      <vt:lpstr>S A M P L E    A G R E E M E N T</vt:lpstr>
    </vt:vector>
  </TitlesOfParts>
  <Company>NYS Energy R&amp;D Authority</Company>
  <LinksUpToDate>false</LinksUpToDate>
  <CharactersWithSpaces>104095</CharactersWithSpaces>
  <SharedDoc>false</SharedDoc>
  <HLinks>
    <vt:vector size="6" baseType="variant">
      <vt:variant>
        <vt:i4>7798850</vt:i4>
      </vt:variant>
      <vt:variant>
        <vt:i4>2</vt:i4>
      </vt:variant>
      <vt:variant>
        <vt:i4>0</vt:i4>
      </vt:variant>
      <vt:variant>
        <vt:i4>5</vt:i4>
      </vt:variant>
      <vt:variant>
        <vt:lpwstr>mailto:dlw@nyserda.org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 A M P L E    A G R E E M E N T</dc:title>
  <dc:creator>szs</dc:creator>
  <cp:lastModifiedBy>Lampman, Gregory G (NYSERDA)</cp:lastModifiedBy>
  <cp:revision>3</cp:revision>
  <cp:lastPrinted>2012-12-18T20:08:00Z</cp:lastPrinted>
  <dcterms:created xsi:type="dcterms:W3CDTF">2018-03-30T19:16:00Z</dcterms:created>
  <dcterms:modified xsi:type="dcterms:W3CDTF">2018-03-30T19:30:00Z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0x0101003345097DF69B064394B22EEFF130CE8D</vt:lpwstr>
  </property>
</Properties>
</file>